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5E99" w14:textId="7D34AA3C" w:rsidR="008256B1" w:rsidRPr="003D179F" w:rsidRDefault="008256B1" w:rsidP="008256B1">
      <w:pPr>
        <w:pStyle w:val="Default"/>
        <w:jc w:val="center"/>
        <w:rPr>
          <w:b/>
          <w:color w:val="auto"/>
          <w:sz w:val="20"/>
          <w:szCs w:val="20"/>
        </w:rPr>
      </w:pPr>
      <w:r w:rsidRPr="003D179F">
        <w:rPr>
          <w:b/>
          <w:color w:val="auto"/>
          <w:sz w:val="20"/>
          <w:szCs w:val="20"/>
        </w:rPr>
        <w:t xml:space="preserve">ДОГОВОР № </w:t>
      </w:r>
      <w:r w:rsidR="007F3AC3">
        <w:rPr>
          <w:b/>
          <w:color w:val="auto"/>
          <w:sz w:val="20"/>
          <w:szCs w:val="20"/>
        </w:rPr>
        <w:t>__________</w:t>
      </w:r>
    </w:p>
    <w:p w14:paraId="150C0A6C" w14:textId="670B7B51" w:rsidR="00FD5FE6" w:rsidRPr="003D179F" w:rsidRDefault="008256B1" w:rsidP="00867673">
      <w:pPr>
        <w:pStyle w:val="Default"/>
        <w:spacing w:after="240"/>
        <w:jc w:val="center"/>
        <w:rPr>
          <w:b/>
          <w:sz w:val="20"/>
          <w:szCs w:val="20"/>
        </w:rPr>
      </w:pPr>
      <w:r w:rsidRPr="003D179F">
        <w:rPr>
          <w:b/>
          <w:sz w:val="20"/>
          <w:szCs w:val="20"/>
        </w:rPr>
        <w:t>на оказание транспортно-экспедиционных услуг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45C07" w14:paraId="229FD7D5" w14:textId="77777777" w:rsidTr="00D45C07">
        <w:tc>
          <w:tcPr>
            <w:tcW w:w="5210" w:type="dxa"/>
          </w:tcPr>
          <w:p w14:paraId="1B590BC4" w14:textId="368E0CC8" w:rsidR="00D45C07" w:rsidRPr="00E92FC0" w:rsidRDefault="00D45C07" w:rsidP="00867673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  <w:r w:rsidRPr="00E92FC0">
              <w:rPr>
                <w:color w:val="auto"/>
                <w:sz w:val="18"/>
                <w:szCs w:val="18"/>
              </w:rPr>
              <w:t>г. Владивосток</w:t>
            </w:r>
          </w:p>
        </w:tc>
        <w:tc>
          <w:tcPr>
            <w:tcW w:w="5211" w:type="dxa"/>
          </w:tcPr>
          <w:p w14:paraId="42250E3B" w14:textId="7DAB75E7" w:rsidR="00D45C07" w:rsidRPr="00E92FC0" w:rsidRDefault="00D45C07" w:rsidP="00D45C07">
            <w:pPr>
              <w:pStyle w:val="Default"/>
              <w:spacing w:after="240"/>
              <w:jc w:val="right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92FC0">
              <w:rPr>
                <w:bCs/>
                <w:color w:val="auto"/>
                <w:sz w:val="18"/>
                <w:szCs w:val="18"/>
              </w:rPr>
              <w:t>«</w:t>
            </w:r>
            <w:r w:rsidR="00E329F0" w:rsidRPr="00E92FC0">
              <w:rPr>
                <w:bCs/>
                <w:color w:val="auto"/>
                <w:sz w:val="18"/>
                <w:szCs w:val="18"/>
                <w:u w:val="single"/>
              </w:rPr>
              <w:t xml:space="preserve">  </w:t>
            </w:r>
            <w:proofErr w:type="gramEnd"/>
            <w:r w:rsidR="00E329F0" w:rsidRPr="00E92FC0">
              <w:rPr>
                <w:bCs/>
                <w:color w:val="auto"/>
                <w:sz w:val="18"/>
                <w:szCs w:val="18"/>
                <w:u w:val="single"/>
              </w:rPr>
              <w:t xml:space="preserve">         </w:t>
            </w:r>
            <w:r w:rsidRPr="00E92FC0">
              <w:rPr>
                <w:bCs/>
                <w:color w:val="auto"/>
                <w:sz w:val="18"/>
                <w:szCs w:val="18"/>
              </w:rPr>
              <w:t>»</w:t>
            </w:r>
            <w:r w:rsidR="00E329F0" w:rsidRPr="00E92FC0">
              <w:rPr>
                <w:bCs/>
                <w:color w:val="auto"/>
                <w:sz w:val="18"/>
                <w:szCs w:val="18"/>
                <w:u w:val="single"/>
              </w:rPr>
              <w:t xml:space="preserve">                              </w:t>
            </w:r>
            <w:r w:rsidRPr="00E92FC0">
              <w:rPr>
                <w:bCs/>
                <w:color w:val="auto"/>
                <w:sz w:val="18"/>
                <w:szCs w:val="18"/>
              </w:rPr>
              <w:t>2023 г.</w:t>
            </w:r>
          </w:p>
        </w:tc>
      </w:tr>
    </w:tbl>
    <w:p w14:paraId="2AD5CC14" w14:textId="210335FF" w:rsidR="003D179F" w:rsidRPr="003D179F" w:rsidRDefault="00867673" w:rsidP="00D45C07">
      <w:pPr>
        <w:spacing w:before="240" w:after="240"/>
        <w:jc w:val="both"/>
        <w:rPr>
          <w:szCs w:val="18"/>
        </w:rPr>
      </w:pPr>
      <w:r>
        <w:rPr>
          <w:b/>
          <w:szCs w:val="18"/>
        </w:rPr>
        <w:t>____________________________________________________________________</w:t>
      </w:r>
      <w:r w:rsidR="00D453DB" w:rsidRPr="003D179F">
        <w:rPr>
          <w:szCs w:val="18"/>
        </w:rPr>
        <w:t>, именуемый в дальнейшем "</w:t>
      </w:r>
      <w:r w:rsidR="008256B1" w:rsidRPr="003D179F">
        <w:rPr>
          <w:b/>
          <w:szCs w:val="18"/>
        </w:rPr>
        <w:t>Исполнитель</w:t>
      </w:r>
      <w:r w:rsidR="00D453DB" w:rsidRPr="003D179F">
        <w:rPr>
          <w:b/>
          <w:szCs w:val="18"/>
        </w:rPr>
        <w:t>"</w:t>
      </w:r>
      <w:r w:rsidR="00D453DB" w:rsidRPr="003D179F">
        <w:rPr>
          <w:szCs w:val="18"/>
        </w:rPr>
        <w:t xml:space="preserve">, в лице </w:t>
      </w:r>
      <w:r>
        <w:rPr>
          <w:b/>
          <w:szCs w:val="18"/>
        </w:rPr>
        <w:t>________________________________________</w:t>
      </w:r>
      <w:r w:rsidR="00D453DB" w:rsidRPr="003D179F">
        <w:rPr>
          <w:szCs w:val="18"/>
        </w:rPr>
        <w:t>, действующего</w:t>
      </w:r>
      <w:r w:rsidR="00DB5CE7" w:rsidRPr="003D179F">
        <w:rPr>
          <w:szCs w:val="18"/>
        </w:rPr>
        <w:t xml:space="preserve"> </w:t>
      </w:r>
      <w:r w:rsidR="00D453DB" w:rsidRPr="003D179F">
        <w:rPr>
          <w:szCs w:val="18"/>
        </w:rPr>
        <w:t xml:space="preserve">на основании </w:t>
      </w:r>
      <w:r>
        <w:rPr>
          <w:b/>
          <w:szCs w:val="18"/>
        </w:rPr>
        <w:t xml:space="preserve">_______________________________________________ </w:t>
      </w:r>
      <w:r>
        <w:rPr>
          <w:szCs w:val="18"/>
        </w:rPr>
        <w:t>от</w:t>
      </w:r>
      <w:r w:rsidR="005C77C6">
        <w:rPr>
          <w:szCs w:val="18"/>
        </w:rPr>
        <w:t xml:space="preserve"> </w:t>
      </w:r>
      <w:r>
        <w:rPr>
          <w:szCs w:val="18"/>
        </w:rPr>
        <w:t>___</w:t>
      </w:r>
      <w:r w:rsidR="00D453DB" w:rsidRPr="003D179F">
        <w:rPr>
          <w:szCs w:val="18"/>
        </w:rPr>
        <w:t>.</w:t>
      </w:r>
      <w:r>
        <w:rPr>
          <w:szCs w:val="18"/>
        </w:rPr>
        <w:t>___</w:t>
      </w:r>
      <w:r w:rsidR="00D453DB" w:rsidRPr="003D179F">
        <w:rPr>
          <w:szCs w:val="18"/>
        </w:rPr>
        <w:t>.</w:t>
      </w:r>
      <w:r w:rsidR="00402355">
        <w:rPr>
          <w:szCs w:val="18"/>
        </w:rPr>
        <w:t>2023</w:t>
      </w:r>
      <w:r w:rsidR="00D453DB" w:rsidRPr="003D179F">
        <w:rPr>
          <w:szCs w:val="18"/>
        </w:rPr>
        <w:t xml:space="preserve"> года с одной стороны</w:t>
      </w:r>
      <w:r w:rsidR="000D7C10" w:rsidRPr="003D179F">
        <w:rPr>
          <w:b/>
          <w:szCs w:val="18"/>
        </w:rPr>
        <w:t>,</w:t>
      </w:r>
      <w:r w:rsidR="0056678C" w:rsidRPr="00867673">
        <w:rPr>
          <w:bCs/>
          <w:szCs w:val="18"/>
        </w:rPr>
        <w:t xml:space="preserve"> </w:t>
      </w:r>
      <w:r w:rsidRPr="00867673">
        <w:rPr>
          <w:bCs/>
          <w:szCs w:val="18"/>
        </w:rPr>
        <w:t>и</w:t>
      </w:r>
      <w:r w:rsidR="00C25B5C" w:rsidRPr="003D179F">
        <w:rPr>
          <w:b/>
          <w:szCs w:val="18"/>
        </w:rPr>
        <w:t xml:space="preserve"> </w:t>
      </w:r>
      <w:r w:rsidR="00F45AD4">
        <w:rPr>
          <w:b/>
          <w:szCs w:val="18"/>
        </w:rPr>
        <w:t>____</w:t>
      </w:r>
      <w:r>
        <w:rPr>
          <w:b/>
          <w:szCs w:val="18"/>
        </w:rPr>
        <w:t>____________________</w:t>
      </w:r>
      <w:r w:rsidR="00F45AD4">
        <w:rPr>
          <w:b/>
          <w:szCs w:val="18"/>
        </w:rPr>
        <w:t>_________________</w:t>
      </w:r>
      <w:r w:rsidR="00240F53" w:rsidRPr="003D179F">
        <w:rPr>
          <w:rStyle w:val="layout"/>
          <w:szCs w:val="18"/>
        </w:rPr>
        <w:t>, дата рождения</w:t>
      </w:r>
      <w:r w:rsidR="00F45AD4">
        <w:rPr>
          <w:rStyle w:val="layout"/>
          <w:szCs w:val="18"/>
        </w:rPr>
        <w:t>_______</w:t>
      </w:r>
      <w:bookmarkStart w:id="0" w:name="_GoBack"/>
      <w:bookmarkEnd w:id="0"/>
      <w:r w:rsidR="00F45AD4">
        <w:rPr>
          <w:rStyle w:val="layout"/>
          <w:szCs w:val="18"/>
        </w:rPr>
        <w:t>___________</w:t>
      </w:r>
      <w:r w:rsidR="00AE46CE" w:rsidRPr="003D179F">
        <w:rPr>
          <w:b/>
          <w:color w:val="2C2D2E"/>
          <w:szCs w:val="18"/>
          <w:shd w:val="clear" w:color="auto" w:fill="FFFFFF"/>
          <w:lang w:eastAsia="ru-RU"/>
        </w:rPr>
        <w:t xml:space="preserve">; </w:t>
      </w:r>
      <w:r w:rsidR="00AE46CE" w:rsidRPr="00867673">
        <w:rPr>
          <w:bCs/>
          <w:color w:val="2C2D2E"/>
          <w:szCs w:val="18"/>
          <w:shd w:val="clear" w:color="auto" w:fill="FFFFFF"/>
          <w:lang w:eastAsia="ru-RU"/>
        </w:rPr>
        <w:t>Паспорт</w:t>
      </w:r>
      <w:r w:rsidR="00F26862">
        <w:rPr>
          <w:b/>
          <w:color w:val="2C2D2E"/>
          <w:szCs w:val="18"/>
          <w:shd w:val="clear" w:color="auto" w:fill="FFFFFF"/>
          <w:lang w:eastAsia="ru-RU"/>
        </w:rPr>
        <w:t xml:space="preserve"> </w:t>
      </w:r>
      <w:r w:rsidR="00F45AD4">
        <w:rPr>
          <w:b/>
          <w:color w:val="2C2D2E"/>
          <w:szCs w:val="18"/>
          <w:shd w:val="clear" w:color="auto" w:fill="FFFFFF"/>
          <w:lang w:eastAsia="ru-RU"/>
        </w:rPr>
        <w:t>________________</w:t>
      </w:r>
      <w:r>
        <w:rPr>
          <w:b/>
          <w:color w:val="2C2D2E"/>
          <w:szCs w:val="18"/>
          <w:shd w:val="clear" w:color="auto" w:fill="FFFFFF"/>
          <w:lang w:eastAsia="ru-RU"/>
        </w:rPr>
        <w:t>____________________</w:t>
      </w:r>
      <w:r w:rsidR="00F45AD4">
        <w:rPr>
          <w:b/>
          <w:color w:val="2C2D2E"/>
          <w:szCs w:val="18"/>
          <w:shd w:val="clear" w:color="auto" w:fill="FFFFFF"/>
          <w:lang w:eastAsia="ru-RU"/>
        </w:rPr>
        <w:t>_</w:t>
      </w:r>
      <w:r>
        <w:rPr>
          <w:b/>
          <w:color w:val="2C2D2E"/>
          <w:szCs w:val="18"/>
          <w:shd w:val="clear" w:color="auto" w:fill="FFFFFF"/>
          <w:lang w:eastAsia="ru-RU"/>
        </w:rPr>
        <w:t xml:space="preserve">_____ </w:t>
      </w:r>
      <w:r w:rsidR="008256B1" w:rsidRPr="00867673">
        <w:rPr>
          <w:bCs/>
          <w:color w:val="2C2D2E"/>
          <w:szCs w:val="18"/>
          <w:shd w:val="clear" w:color="auto" w:fill="FFFFFF"/>
          <w:lang w:eastAsia="ru-RU"/>
        </w:rPr>
        <w:t>Адрес регистрации</w:t>
      </w:r>
      <w:r w:rsidR="00F45AD4">
        <w:rPr>
          <w:b/>
          <w:color w:val="2C2D2E"/>
          <w:szCs w:val="18"/>
          <w:shd w:val="clear" w:color="auto" w:fill="FFFFFF"/>
          <w:lang w:eastAsia="ru-RU"/>
        </w:rPr>
        <w:t>_______________________________</w:t>
      </w:r>
      <w:r>
        <w:rPr>
          <w:b/>
          <w:color w:val="2C2D2E"/>
          <w:szCs w:val="18"/>
          <w:shd w:val="clear" w:color="auto" w:fill="FFFFFF"/>
          <w:lang w:eastAsia="ru-RU"/>
        </w:rPr>
        <w:t>___</w:t>
      </w:r>
      <w:r w:rsidR="00F45AD4">
        <w:rPr>
          <w:b/>
          <w:color w:val="2C2D2E"/>
          <w:szCs w:val="18"/>
          <w:shd w:val="clear" w:color="auto" w:fill="FFFFFF"/>
          <w:lang w:eastAsia="ru-RU"/>
        </w:rPr>
        <w:t>_</w:t>
      </w:r>
      <w:r w:rsidR="00C25B5C" w:rsidRPr="003D179F">
        <w:rPr>
          <w:b/>
          <w:szCs w:val="18"/>
        </w:rPr>
        <w:t>,</w:t>
      </w:r>
      <w:r w:rsidR="00A57582" w:rsidRPr="003D179F">
        <w:rPr>
          <w:szCs w:val="18"/>
        </w:rPr>
        <w:t xml:space="preserve"> именуем</w:t>
      </w:r>
      <w:r w:rsidR="00446EEC" w:rsidRPr="003D179F">
        <w:rPr>
          <w:szCs w:val="18"/>
        </w:rPr>
        <w:t>ый</w:t>
      </w:r>
      <w:r w:rsidR="00A57582" w:rsidRPr="003D179F">
        <w:rPr>
          <w:szCs w:val="18"/>
        </w:rPr>
        <w:t xml:space="preserve"> </w:t>
      </w:r>
      <w:r w:rsidR="000D7C10" w:rsidRPr="003D179F">
        <w:rPr>
          <w:szCs w:val="18"/>
        </w:rPr>
        <w:t>в</w:t>
      </w:r>
      <w:r>
        <w:rPr>
          <w:szCs w:val="18"/>
        </w:rPr>
        <w:t> </w:t>
      </w:r>
      <w:r w:rsidR="000D7C10" w:rsidRPr="003D179F">
        <w:rPr>
          <w:szCs w:val="18"/>
        </w:rPr>
        <w:t>дальнейшем "</w:t>
      </w:r>
      <w:r w:rsidR="000D7C10" w:rsidRPr="003D179F">
        <w:rPr>
          <w:b/>
          <w:szCs w:val="18"/>
        </w:rPr>
        <w:t>КЛИЕНТ</w:t>
      </w:r>
      <w:r w:rsidR="000D7C10" w:rsidRPr="003D179F">
        <w:rPr>
          <w:szCs w:val="18"/>
        </w:rPr>
        <w:t>", с другой стороны, вместе именуемые Стороны, заключили настоящий Договор о нижеследующем:</w:t>
      </w:r>
    </w:p>
    <w:p w14:paraId="6702E584" w14:textId="10B1BBD3" w:rsidR="000D7C10" w:rsidRDefault="002D30A5" w:rsidP="00AE6455">
      <w:pPr>
        <w:pStyle w:val="15"/>
        <w:numPr>
          <w:ilvl w:val="0"/>
          <w:numId w:val="26"/>
        </w:numPr>
        <w:spacing w:before="0" w:line="480" w:lineRule="auto"/>
        <w:ind w:left="0" w:firstLine="0"/>
        <w:jc w:val="center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Предмет договора. ОСНОВНЫЕ ПОНЯТИЯ И ТЕРМИНЫ, ПРИМЕНЯЕМЫЕ ПРИ ЕГО ИСПОЛНЕНИИ</w:t>
      </w:r>
    </w:p>
    <w:p w14:paraId="330AE4D1" w14:textId="491CA809" w:rsidR="000D7C10" w:rsidRPr="003D179F" w:rsidRDefault="008256B1" w:rsidP="00402355">
      <w:pPr>
        <w:pStyle w:val="15"/>
        <w:spacing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1</w:t>
      </w:r>
      <w:r w:rsidR="000D7C10" w:rsidRPr="003D179F">
        <w:rPr>
          <w:sz w:val="18"/>
          <w:szCs w:val="18"/>
        </w:rPr>
        <w:t>.</w:t>
      </w:r>
      <w:r w:rsidR="009626D9" w:rsidRPr="003D179F">
        <w:rPr>
          <w:sz w:val="18"/>
          <w:szCs w:val="18"/>
        </w:rPr>
        <w:t>1.</w:t>
      </w:r>
      <w:r w:rsidR="000D7C10" w:rsidRPr="003D179F">
        <w:rPr>
          <w:sz w:val="18"/>
          <w:szCs w:val="18"/>
        </w:rPr>
        <w:t xml:space="preserve"> </w:t>
      </w:r>
      <w:r w:rsidRPr="003D179F">
        <w:rPr>
          <w:b/>
          <w:sz w:val="18"/>
          <w:szCs w:val="18"/>
        </w:rPr>
        <w:t>Исполнитель</w:t>
      </w:r>
      <w:r w:rsidR="000D7C10" w:rsidRPr="003D179F">
        <w:rPr>
          <w:sz w:val="18"/>
          <w:szCs w:val="18"/>
        </w:rPr>
        <w:t xml:space="preserve"> – организация,</w:t>
      </w:r>
      <w:r w:rsidR="00747378" w:rsidRPr="003D179F">
        <w:rPr>
          <w:sz w:val="18"/>
          <w:szCs w:val="18"/>
        </w:rPr>
        <w:t xml:space="preserve"> </w:t>
      </w:r>
      <w:r w:rsidR="000D7C10" w:rsidRPr="003D179F">
        <w:rPr>
          <w:sz w:val="18"/>
          <w:szCs w:val="18"/>
        </w:rPr>
        <w:t xml:space="preserve">обязующаяся за вознаграждение и за </w:t>
      </w:r>
      <w:r w:rsidR="000D7C10" w:rsidRPr="00AD0EF6">
        <w:rPr>
          <w:sz w:val="18"/>
          <w:szCs w:val="18"/>
        </w:rPr>
        <w:t xml:space="preserve">счет </w:t>
      </w:r>
      <w:r w:rsidR="00AD0EF6" w:rsidRPr="00AD0EF6">
        <w:rPr>
          <w:b/>
          <w:sz w:val="18"/>
          <w:szCs w:val="18"/>
        </w:rPr>
        <w:t>КЛИЕНТА</w:t>
      </w:r>
      <w:r w:rsidR="000D7C10" w:rsidRPr="00AD0EF6">
        <w:rPr>
          <w:sz w:val="18"/>
          <w:szCs w:val="18"/>
        </w:rPr>
        <w:t xml:space="preserve"> выполнить</w:t>
      </w:r>
      <w:r w:rsidR="000D7C10" w:rsidRPr="003D179F">
        <w:rPr>
          <w:sz w:val="18"/>
          <w:szCs w:val="18"/>
        </w:rPr>
        <w:t xml:space="preserve"> и (или) организовать выполнение определенных настоящим Договором услуг, связанных с перевозкой груза.</w:t>
      </w:r>
    </w:p>
    <w:p w14:paraId="43F8F307" w14:textId="7E89FAA0" w:rsidR="008256B1" w:rsidRPr="003D179F" w:rsidRDefault="009626D9" w:rsidP="00867673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1.</w:t>
      </w:r>
      <w:r w:rsidR="002D30A5" w:rsidRPr="003D179F">
        <w:rPr>
          <w:sz w:val="18"/>
          <w:szCs w:val="18"/>
        </w:rPr>
        <w:t>2</w:t>
      </w:r>
      <w:r w:rsidR="000D7C10" w:rsidRPr="003D179F">
        <w:rPr>
          <w:sz w:val="18"/>
          <w:szCs w:val="18"/>
        </w:rPr>
        <w:t xml:space="preserve">. </w:t>
      </w:r>
      <w:r w:rsidR="007F3AC3" w:rsidRPr="003D179F">
        <w:rPr>
          <w:b/>
          <w:sz w:val="18"/>
          <w:szCs w:val="18"/>
        </w:rPr>
        <w:t>КЛИЕНТ</w:t>
      </w:r>
      <w:r w:rsidR="000D7C10" w:rsidRPr="003D179F">
        <w:rPr>
          <w:sz w:val="18"/>
          <w:szCs w:val="18"/>
        </w:rPr>
        <w:t xml:space="preserve"> - лицо (организация, индивидуальный предприниматель или физическое лицо), которому </w:t>
      </w:r>
      <w:r w:rsidR="00381ADF" w:rsidRPr="003D179F">
        <w:rPr>
          <w:b/>
          <w:sz w:val="18"/>
          <w:szCs w:val="18"/>
        </w:rPr>
        <w:t>Исполнитель</w:t>
      </w:r>
      <w:r w:rsidR="00867673">
        <w:rPr>
          <w:b/>
          <w:sz w:val="18"/>
          <w:szCs w:val="18"/>
        </w:rPr>
        <w:t>,</w:t>
      </w:r>
      <w:r w:rsidR="000D7C10" w:rsidRPr="003D179F">
        <w:rPr>
          <w:sz w:val="18"/>
          <w:szCs w:val="18"/>
        </w:rPr>
        <w:t xml:space="preserve"> по договору</w:t>
      </w:r>
      <w:r w:rsidR="00867673">
        <w:rPr>
          <w:sz w:val="18"/>
          <w:szCs w:val="18"/>
        </w:rPr>
        <w:t>,</w:t>
      </w:r>
      <w:r w:rsidR="000D7C10" w:rsidRPr="003D179F">
        <w:rPr>
          <w:sz w:val="18"/>
          <w:szCs w:val="18"/>
        </w:rPr>
        <w:t xml:space="preserve"> оказывает услуги по организации перевозок.</w:t>
      </w:r>
    </w:p>
    <w:p w14:paraId="409029DC" w14:textId="77777777" w:rsidR="00381ADF" w:rsidRPr="003D179F" w:rsidRDefault="00381ADF" w:rsidP="00867673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1.3. </w:t>
      </w:r>
      <w:r w:rsidRPr="003D179F">
        <w:rPr>
          <w:b/>
          <w:sz w:val="18"/>
          <w:szCs w:val="18"/>
        </w:rPr>
        <w:t>Грузополучатель</w:t>
      </w:r>
      <w:r w:rsidRPr="003D179F">
        <w:rPr>
          <w:sz w:val="18"/>
          <w:szCs w:val="18"/>
        </w:rPr>
        <w:t xml:space="preserve"> - лицо (организация, индивидуальный предприниматель или физическое лицо), в адрес которого направляется груз</w:t>
      </w:r>
    </w:p>
    <w:p w14:paraId="75A2C059" w14:textId="4C3A0793" w:rsidR="00BF15E0" w:rsidRPr="003D179F" w:rsidRDefault="00381ADF" w:rsidP="00867673">
      <w:pPr>
        <w:tabs>
          <w:tab w:val="left" w:pos="360"/>
        </w:tabs>
        <w:spacing w:line="100" w:lineRule="atLeast"/>
        <w:jc w:val="both"/>
        <w:rPr>
          <w:szCs w:val="18"/>
        </w:rPr>
      </w:pPr>
      <w:r w:rsidRPr="003D179F">
        <w:rPr>
          <w:b/>
          <w:szCs w:val="18"/>
        </w:rPr>
        <w:t>1.4</w:t>
      </w:r>
      <w:r w:rsidR="009626D9" w:rsidRPr="003D179F">
        <w:rPr>
          <w:b/>
          <w:szCs w:val="18"/>
        </w:rPr>
        <w:t xml:space="preserve">. </w:t>
      </w:r>
      <w:r w:rsidR="00BF15E0" w:rsidRPr="003D179F">
        <w:rPr>
          <w:b/>
          <w:szCs w:val="18"/>
        </w:rPr>
        <w:t>И</w:t>
      </w:r>
      <w:r w:rsidR="009626D9" w:rsidRPr="003D179F">
        <w:rPr>
          <w:b/>
          <w:szCs w:val="18"/>
        </w:rPr>
        <w:t>сполнитель</w:t>
      </w:r>
      <w:r w:rsidR="00BF15E0" w:rsidRPr="003D179F">
        <w:rPr>
          <w:szCs w:val="18"/>
        </w:rPr>
        <w:t xml:space="preserve"> принимает на себя обязанности по планированию</w:t>
      </w:r>
      <w:r w:rsidR="00BF15E0" w:rsidRPr="003D179F">
        <w:rPr>
          <w:b/>
          <w:bCs/>
          <w:szCs w:val="18"/>
        </w:rPr>
        <w:t>,</w:t>
      </w:r>
      <w:r w:rsidR="00BF15E0" w:rsidRPr="003D179F">
        <w:rPr>
          <w:szCs w:val="18"/>
        </w:rPr>
        <w:t xml:space="preserve"> организации и выполнению работ по приему</w:t>
      </w:r>
      <w:r w:rsidRPr="003D179F">
        <w:rPr>
          <w:szCs w:val="18"/>
        </w:rPr>
        <w:t xml:space="preserve"> груза</w:t>
      </w:r>
      <w:r w:rsidR="00BF15E0" w:rsidRPr="003D179F">
        <w:rPr>
          <w:szCs w:val="18"/>
        </w:rPr>
        <w:t xml:space="preserve"> </w:t>
      </w:r>
      <w:r w:rsidRPr="003D179F">
        <w:rPr>
          <w:szCs w:val="18"/>
        </w:rPr>
        <w:t xml:space="preserve">от </w:t>
      </w:r>
      <w:r w:rsidR="007F3AC3" w:rsidRPr="003D179F">
        <w:rPr>
          <w:b/>
          <w:szCs w:val="18"/>
        </w:rPr>
        <w:t>КЛИЕНТА</w:t>
      </w:r>
      <w:r w:rsidRPr="003D179F">
        <w:rPr>
          <w:szCs w:val="18"/>
        </w:rPr>
        <w:t xml:space="preserve"> и отправке его </w:t>
      </w:r>
      <w:r w:rsidR="00BF15E0" w:rsidRPr="003D179F">
        <w:rPr>
          <w:szCs w:val="18"/>
        </w:rPr>
        <w:t xml:space="preserve">в контейнерах на железнодорожные станции по согласованию с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>ОМ</w:t>
      </w:r>
      <w:r w:rsidR="00BF15E0" w:rsidRPr="003D179F">
        <w:rPr>
          <w:b/>
          <w:szCs w:val="18"/>
        </w:rPr>
        <w:t>,</w:t>
      </w:r>
      <w:r w:rsidR="00BF15E0" w:rsidRPr="003D179F">
        <w:rPr>
          <w:szCs w:val="18"/>
        </w:rPr>
        <w:t xml:space="preserve"> а</w:t>
      </w:r>
      <w:r w:rsidR="00BF15E0" w:rsidRPr="003D179F">
        <w:rPr>
          <w:b/>
          <w:szCs w:val="18"/>
        </w:rPr>
        <w:t xml:space="preserve">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 xml:space="preserve"> </w:t>
      </w:r>
      <w:r w:rsidR="00BF15E0" w:rsidRPr="003D179F">
        <w:rPr>
          <w:szCs w:val="18"/>
        </w:rPr>
        <w:t xml:space="preserve">обязуется оплатить оказанные </w:t>
      </w:r>
      <w:r w:rsidR="00BF15E0" w:rsidRPr="003D179F">
        <w:rPr>
          <w:b/>
          <w:szCs w:val="18"/>
        </w:rPr>
        <w:t>Исполнителем</w:t>
      </w:r>
      <w:r w:rsidR="00BF15E0" w:rsidRPr="003D179F">
        <w:rPr>
          <w:szCs w:val="18"/>
        </w:rPr>
        <w:t xml:space="preserve"> транспортно-экспедиционные услуги на условиях настоящего договора.</w:t>
      </w:r>
    </w:p>
    <w:p w14:paraId="7FBA17F4" w14:textId="7035833F" w:rsidR="006429D8" w:rsidRPr="003D179F" w:rsidRDefault="008256B1" w:rsidP="00867673">
      <w:pPr>
        <w:pStyle w:val="Default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1.</w:t>
      </w:r>
      <w:r w:rsidR="00381ADF" w:rsidRPr="003D179F">
        <w:rPr>
          <w:sz w:val="18"/>
          <w:szCs w:val="18"/>
        </w:rPr>
        <w:t>5</w:t>
      </w:r>
      <w:r w:rsidRPr="003D179F">
        <w:rPr>
          <w:sz w:val="18"/>
          <w:szCs w:val="18"/>
        </w:rPr>
        <w:t xml:space="preserve">. Оказание услуг осуществляется на основании </w:t>
      </w:r>
      <w:r w:rsidR="00A07E96" w:rsidRPr="009B117A">
        <w:rPr>
          <w:b/>
          <w:bCs/>
          <w:sz w:val="18"/>
          <w:szCs w:val="18"/>
        </w:rPr>
        <w:t>З</w:t>
      </w:r>
      <w:r w:rsidRPr="009B117A">
        <w:rPr>
          <w:b/>
          <w:bCs/>
          <w:sz w:val="18"/>
          <w:szCs w:val="18"/>
        </w:rPr>
        <w:t>аяв</w:t>
      </w:r>
      <w:r w:rsidR="00A07E96" w:rsidRPr="009B117A">
        <w:rPr>
          <w:b/>
          <w:bCs/>
          <w:sz w:val="18"/>
          <w:szCs w:val="18"/>
        </w:rPr>
        <w:t>ки</w:t>
      </w:r>
      <w:r w:rsidR="00381ADF" w:rsidRPr="009B117A">
        <w:rPr>
          <w:sz w:val="18"/>
          <w:szCs w:val="18"/>
        </w:rPr>
        <w:t xml:space="preserve"> </w:t>
      </w:r>
      <w:r w:rsidR="00A07E96" w:rsidRPr="009B117A">
        <w:rPr>
          <w:sz w:val="18"/>
          <w:szCs w:val="18"/>
        </w:rPr>
        <w:t>(</w:t>
      </w:r>
      <w:r w:rsidR="005A770B" w:rsidRPr="009B117A">
        <w:rPr>
          <w:sz w:val="18"/>
          <w:szCs w:val="18"/>
        </w:rPr>
        <w:t xml:space="preserve">Форма документа - </w:t>
      </w:r>
      <w:r w:rsidR="00A07E96" w:rsidRPr="009B117A">
        <w:rPr>
          <w:sz w:val="18"/>
          <w:szCs w:val="18"/>
        </w:rPr>
        <w:t xml:space="preserve">Приложение №1 к Договору) </w:t>
      </w:r>
      <w:r w:rsidR="007F3AC3" w:rsidRPr="009B117A">
        <w:rPr>
          <w:b/>
          <w:sz w:val="18"/>
          <w:szCs w:val="18"/>
        </w:rPr>
        <w:t>КЛИЕНТА</w:t>
      </w:r>
      <w:r w:rsidR="00613A65" w:rsidRPr="009B117A">
        <w:rPr>
          <w:sz w:val="18"/>
          <w:szCs w:val="18"/>
        </w:rPr>
        <w:t>,</w:t>
      </w:r>
      <w:r w:rsidRPr="003D179F">
        <w:rPr>
          <w:sz w:val="18"/>
          <w:szCs w:val="18"/>
        </w:rPr>
        <w:t xml:space="preserve"> которые являются неотъемлемой частью настоящего Договора. Каждая заявка оформляется </w:t>
      </w:r>
      <w:r w:rsidR="007F3AC3" w:rsidRPr="003D179F">
        <w:rPr>
          <w:b/>
          <w:sz w:val="18"/>
          <w:szCs w:val="18"/>
        </w:rPr>
        <w:t>КЛИЕНТ</w:t>
      </w:r>
      <w:r w:rsidR="007F3AC3">
        <w:rPr>
          <w:b/>
          <w:sz w:val="18"/>
          <w:szCs w:val="18"/>
        </w:rPr>
        <w:t>ОМ</w:t>
      </w:r>
      <w:r w:rsidRPr="003D179F">
        <w:rPr>
          <w:sz w:val="18"/>
          <w:szCs w:val="18"/>
        </w:rPr>
        <w:t xml:space="preserve"> в письменной форме, подписывается уполномоченным лицом и заверяется печатью,</w:t>
      </w:r>
      <w:r w:rsidR="00381ADF" w:rsidRPr="003D179F">
        <w:rPr>
          <w:sz w:val="18"/>
          <w:szCs w:val="18"/>
        </w:rPr>
        <w:t xml:space="preserve"> и</w:t>
      </w:r>
      <w:r w:rsidRPr="003D179F">
        <w:rPr>
          <w:sz w:val="18"/>
          <w:szCs w:val="18"/>
        </w:rPr>
        <w:t xml:space="preserve"> передаётся</w:t>
      </w:r>
      <w:r w:rsidR="00381ADF" w:rsidRPr="003D179F">
        <w:rPr>
          <w:sz w:val="18"/>
          <w:szCs w:val="18"/>
        </w:rPr>
        <w:t xml:space="preserve">, либо представителю </w:t>
      </w:r>
      <w:r w:rsidR="00381ADF" w:rsidRPr="003D179F">
        <w:rPr>
          <w:b/>
          <w:sz w:val="18"/>
          <w:szCs w:val="18"/>
        </w:rPr>
        <w:t>Исполнителя</w:t>
      </w:r>
      <w:r w:rsidR="00867673">
        <w:rPr>
          <w:b/>
          <w:sz w:val="18"/>
          <w:szCs w:val="18"/>
        </w:rPr>
        <w:t>,</w:t>
      </w:r>
      <w:r w:rsidR="00381ADF" w:rsidRPr="003D179F">
        <w:rPr>
          <w:b/>
          <w:sz w:val="18"/>
          <w:szCs w:val="18"/>
        </w:rPr>
        <w:t xml:space="preserve"> </w:t>
      </w:r>
      <w:r w:rsidR="00381ADF" w:rsidRPr="003D179F">
        <w:rPr>
          <w:sz w:val="18"/>
          <w:szCs w:val="18"/>
        </w:rPr>
        <w:t xml:space="preserve">либо </w:t>
      </w:r>
      <w:r w:rsidRPr="003D179F">
        <w:rPr>
          <w:sz w:val="18"/>
          <w:szCs w:val="18"/>
        </w:rPr>
        <w:t xml:space="preserve">по электронной </w:t>
      </w:r>
      <w:r w:rsidR="00381ADF" w:rsidRPr="003D179F">
        <w:rPr>
          <w:sz w:val="18"/>
          <w:szCs w:val="18"/>
        </w:rPr>
        <w:t>связи</w:t>
      </w:r>
      <w:r w:rsidR="00C33901" w:rsidRPr="003D179F">
        <w:rPr>
          <w:sz w:val="18"/>
          <w:szCs w:val="18"/>
        </w:rPr>
        <w:t>,</w:t>
      </w:r>
      <w:r w:rsidR="00867673">
        <w:rPr>
          <w:sz w:val="18"/>
          <w:szCs w:val="18"/>
        </w:rPr>
        <w:t xml:space="preserve"> </w:t>
      </w:r>
      <w:r w:rsidR="006429D8" w:rsidRPr="003D179F">
        <w:rPr>
          <w:rStyle w:val="markedcontent"/>
          <w:sz w:val="18"/>
          <w:szCs w:val="18"/>
        </w:rPr>
        <w:t>при условии возможности установления, что они исходят от</w:t>
      </w:r>
      <w:r w:rsidR="00C33901" w:rsidRPr="003D179F">
        <w:rPr>
          <w:rStyle w:val="markedcontent"/>
          <w:sz w:val="18"/>
          <w:szCs w:val="18"/>
        </w:rPr>
        <w:t xml:space="preserve"> </w:t>
      </w:r>
      <w:r w:rsidR="006429D8" w:rsidRPr="003D179F">
        <w:rPr>
          <w:rStyle w:val="markedcontent"/>
          <w:sz w:val="18"/>
          <w:szCs w:val="18"/>
        </w:rPr>
        <w:t>Стороны по договору, а также позволяют установить время и календарную дату отправки документа. Переданные данным способом</w:t>
      </w:r>
      <w:r w:rsidR="00C33901" w:rsidRPr="003D179F">
        <w:rPr>
          <w:rStyle w:val="markedcontent"/>
          <w:sz w:val="18"/>
          <w:szCs w:val="18"/>
        </w:rPr>
        <w:t xml:space="preserve"> </w:t>
      </w:r>
      <w:r w:rsidR="006429D8" w:rsidRPr="003D179F">
        <w:rPr>
          <w:rStyle w:val="markedcontent"/>
          <w:sz w:val="18"/>
          <w:szCs w:val="18"/>
        </w:rPr>
        <w:t>заявки имеют юридическую силу только при условии наличия в них подписи уполномоченного лица и печати организаци</w:t>
      </w:r>
      <w:r w:rsidR="00C33901" w:rsidRPr="003D179F">
        <w:rPr>
          <w:rStyle w:val="markedcontent"/>
          <w:sz w:val="18"/>
          <w:szCs w:val="18"/>
        </w:rPr>
        <w:t>и.</w:t>
      </w:r>
    </w:p>
    <w:p w14:paraId="2135F523" w14:textId="33A8B0ED" w:rsidR="008256B1" w:rsidRPr="003D179F" w:rsidRDefault="006429D8" w:rsidP="00867673">
      <w:pPr>
        <w:pStyle w:val="Default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1.6. </w:t>
      </w:r>
      <w:r w:rsidR="008256B1" w:rsidRPr="003D179F">
        <w:rPr>
          <w:sz w:val="18"/>
          <w:szCs w:val="18"/>
        </w:rPr>
        <w:t>Подтвержденная</w:t>
      </w:r>
      <w:r w:rsidR="00BF15E0" w:rsidRPr="003D179F">
        <w:rPr>
          <w:sz w:val="18"/>
          <w:szCs w:val="18"/>
        </w:rPr>
        <w:t xml:space="preserve"> и подписанная </w:t>
      </w:r>
      <w:r w:rsidR="00BF15E0" w:rsidRPr="003D179F">
        <w:rPr>
          <w:b/>
          <w:sz w:val="18"/>
          <w:szCs w:val="18"/>
        </w:rPr>
        <w:t>И</w:t>
      </w:r>
      <w:r w:rsidR="009626D9" w:rsidRPr="003D179F">
        <w:rPr>
          <w:b/>
          <w:sz w:val="18"/>
          <w:szCs w:val="18"/>
        </w:rPr>
        <w:t>сполнителем</w:t>
      </w:r>
      <w:r w:rsidR="008256B1" w:rsidRPr="003D179F">
        <w:rPr>
          <w:sz w:val="18"/>
          <w:szCs w:val="18"/>
        </w:rPr>
        <w:t xml:space="preserve"> Заявка является поручением</w:t>
      </w:r>
      <w:r w:rsidR="00BF15E0" w:rsidRPr="003D179F">
        <w:rPr>
          <w:sz w:val="18"/>
          <w:szCs w:val="18"/>
        </w:rPr>
        <w:t xml:space="preserve"> </w:t>
      </w:r>
      <w:r w:rsidR="00BF15E0" w:rsidRPr="003D179F">
        <w:rPr>
          <w:b/>
          <w:sz w:val="18"/>
          <w:szCs w:val="18"/>
        </w:rPr>
        <w:t xml:space="preserve">КЛИЕНТА </w:t>
      </w:r>
      <w:r w:rsidR="00A07E96" w:rsidRPr="003D179F">
        <w:rPr>
          <w:b/>
          <w:sz w:val="18"/>
          <w:szCs w:val="18"/>
        </w:rPr>
        <w:t>Исполнител</w:t>
      </w:r>
      <w:r w:rsidR="00A07E96">
        <w:rPr>
          <w:b/>
          <w:sz w:val="18"/>
          <w:szCs w:val="18"/>
        </w:rPr>
        <w:t>ю</w:t>
      </w:r>
      <w:r w:rsidR="008256B1" w:rsidRPr="003D179F">
        <w:rPr>
          <w:sz w:val="18"/>
          <w:szCs w:val="18"/>
        </w:rPr>
        <w:t>.</w:t>
      </w:r>
    </w:p>
    <w:p w14:paraId="508F5BC8" w14:textId="0AEA9BAE" w:rsidR="009900E5" w:rsidRPr="003D179F" w:rsidRDefault="000B01DB" w:rsidP="00402355">
      <w:pPr>
        <w:pStyle w:val="Default"/>
        <w:spacing w:after="24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1</w:t>
      </w:r>
      <w:r w:rsidR="006429D8" w:rsidRPr="003D179F">
        <w:rPr>
          <w:sz w:val="18"/>
          <w:szCs w:val="18"/>
        </w:rPr>
        <w:t>.7</w:t>
      </w:r>
      <w:r w:rsidR="008256B1" w:rsidRPr="003D179F">
        <w:rPr>
          <w:sz w:val="18"/>
          <w:szCs w:val="18"/>
        </w:rPr>
        <w:t xml:space="preserve">. Конкретный перечень необходимых услуг указывается в заявке </w:t>
      </w:r>
      <w:r w:rsidR="007F3AC3" w:rsidRPr="003D179F">
        <w:rPr>
          <w:b/>
          <w:sz w:val="18"/>
          <w:szCs w:val="18"/>
        </w:rPr>
        <w:t>КЛИЕНТА</w:t>
      </w:r>
      <w:r w:rsidR="008256B1" w:rsidRPr="003D179F">
        <w:rPr>
          <w:b/>
          <w:sz w:val="18"/>
          <w:szCs w:val="18"/>
        </w:rPr>
        <w:t>,</w:t>
      </w:r>
      <w:r w:rsidR="008256B1" w:rsidRPr="003D179F">
        <w:rPr>
          <w:sz w:val="18"/>
          <w:szCs w:val="18"/>
        </w:rPr>
        <w:t xml:space="preserve"> при этом </w:t>
      </w:r>
      <w:r w:rsidR="008256B1" w:rsidRPr="003D179F">
        <w:rPr>
          <w:b/>
          <w:sz w:val="18"/>
          <w:szCs w:val="18"/>
        </w:rPr>
        <w:t>Исполнитель</w:t>
      </w:r>
      <w:r w:rsidR="008256B1" w:rsidRPr="003D179F">
        <w:rPr>
          <w:sz w:val="18"/>
          <w:szCs w:val="18"/>
        </w:rPr>
        <w:t xml:space="preserve"> в рамках настоящего Договора может так же оказывать следующие услуги: </w:t>
      </w:r>
      <w:r w:rsidR="00A820BA" w:rsidRPr="003D179F">
        <w:rPr>
          <w:sz w:val="18"/>
          <w:szCs w:val="18"/>
        </w:rPr>
        <w:t>а</w:t>
      </w:r>
      <w:r w:rsidR="008256B1" w:rsidRPr="003D179F">
        <w:rPr>
          <w:sz w:val="18"/>
          <w:szCs w:val="18"/>
        </w:rPr>
        <w:t xml:space="preserve">втомобильные перевозки; погрузочно-разгрузочные и складские услуги; </w:t>
      </w:r>
      <w:r w:rsidR="00A820BA" w:rsidRPr="003D179F">
        <w:rPr>
          <w:sz w:val="18"/>
          <w:szCs w:val="18"/>
        </w:rPr>
        <w:t>услуги, связанные с хранением и прочие услуги, связанные с экспедированием и грузоперевозками</w:t>
      </w:r>
    </w:p>
    <w:p w14:paraId="4F726400" w14:textId="1B95E785" w:rsidR="003D179F" w:rsidRPr="003D179F" w:rsidRDefault="009900E5" w:rsidP="00AE6455">
      <w:pPr>
        <w:pStyle w:val="Default"/>
        <w:spacing w:before="240" w:after="240"/>
        <w:jc w:val="center"/>
        <w:rPr>
          <w:b/>
          <w:bCs/>
          <w:sz w:val="18"/>
          <w:szCs w:val="18"/>
        </w:rPr>
      </w:pPr>
      <w:r w:rsidRPr="003D179F">
        <w:rPr>
          <w:b/>
          <w:bCs/>
          <w:sz w:val="18"/>
          <w:szCs w:val="18"/>
        </w:rPr>
        <w:t>2. Обязанности Исполнителя</w:t>
      </w:r>
    </w:p>
    <w:p w14:paraId="72732BBD" w14:textId="7EA69379" w:rsidR="009900E5" w:rsidRPr="003D179F" w:rsidRDefault="009900E5" w:rsidP="00402355">
      <w:pPr>
        <w:pStyle w:val="Default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2.1. </w:t>
      </w:r>
      <w:r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обязуется рассмотреть принятую от </w:t>
      </w:r>
      <w:r w:rsidR="007F3AC3" w:rsidRPr="003D179F">
        <w:rPr>
          <w:b/>
          <w:sz w:val="18"/>
          <w:szCs w:val="18"/>
        </w:rPr>
        <w:t>КЛИЕНТА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заявку на перевозку в течение одного рабочего дня и согласовать ее, либо направить </w:t>
      </w:r>
      <w:r w:rsidR="007F3AC3" w:rsidRPr="003D179F">
        <w:rPr>
          <w:b/>
          <w:sz w:val="18"/>
          <w:szCs w:val="18"/>
        </w:rPr>
        <w:t>КЛИЕНТ</w:t>
      </w:r>
      <w:r w:rsidR="007F3AC3">
        <w:rPr>
          <w:b/>
          <w:sz w:val="18"/>
          <w:szCs w:val="18"/>
        </w:rPr>
        <w:t>У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запрос на дополнительные уточнения. </w:t>
      </w:r>
    </w:p>
    <w:p w14:paraId="4761E666" w14:textId="6CAE8377" w:rsidR="009900E5" w:rsidRPr="003D179F" w:rsidRDefault="009900E5" w:rsidP="00402355">
      <w:pPr>
        <w:pStyle w:val="Default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2.2. </w:t>
      </w:r>
      <w:r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принимает на себя обязательства по согласованной заявке (поручению) </w:t>
      </w:r>
      <w:r w:rsidR="007F3AC3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совершать от своего имени либо от имени </w:t>
      </w:r>
      <w:r w:rsidR="007F3AC3" w:rsidRPr="003D179F">
        <w:rPr>
          <w:b/>
          <w:sz w:val="18"/>
          <w:szCs w:val="18"/>
        </w:rPr>
        <w:t>КЛИЕНТА</w:t>
      </w:r>
      <w:r w:rsidRPr="003D179F">
        <w:rPr>
          <w:b/>
          <w:sz w:val="18"/>
          <w:szCs w:val="18"/>
        </w:rPr>
        <w:t>,</w:t>
      </w:r>
      <w:r w:rsidRPr="003D179F">
        <w:rPr>
          <w:sz w:val="18"/>
          <w:szCs w:val="18"/>
        </w:rPr>
        <w:t xml:space="preserve"> одно или несколько из следующих действий: </w:t>
      </w:r>
    </w:p>
    <w:p w14:paraId="11D0B0E6" w14:textId="66EC7013" w:rsidR="009900E5" w:rsidRPr="003D179F" w:rsidRDefault="009900E5" w:rsidP="00402355">
      <w:pPr>
        <w:pStyle w:val="Default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2.</w:t>
      </w:r>
      <w:r w:rsidR="008C23F1" w:rsidRPr="003D179F">
        <w:rPr>
          <w:sz w:val="18"/>
          <w:szCs w:val="18"/>
        </w:rPr>
        <w:t>2.1</w:t>
      </w:r>
      <w:r w:rsidRPr="003D179F">
        <w:rPr>
          <w:sz w:val="18"/>
          <w:szCs w:val="18"/>
        </w:rPr>
        <w:t xml:space="preserve">. Организовать по доверенности получение груза </w:t>
      </w:r>
      <w:r w:rsidR="007F3AC3" w:rsidRPr="003D179F">
        <w:rPr>
          <w:b/>
          <w:sz w:val="18"/>
          <w:szCs w:val="18"/>
        </w:rPr>
        <w:t>КЛИЕНТА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на складе поставщика </w:t>
      </w:r>
      <w:r w:rsidR="00BE0E54" w:rsidRPr="003D179F">
        <w:rPr>
          <w:sz w:val="18"/>
          <w:szCs w:val="18"/>
        </w:rPr>
        <w:t xml:space="preserve">или </w:t>
      </w:r>
      <w:r w:rsidR="007F3AC3" w:rsidRPr="003D179F">
        <w:rPr>
          <w:b/>
          <w:sz w:val="18"/>
          <w:szCs w:val="18"/>
        </w:rPr>
        <w:t>КЛИЕНТА</w:t>
      </w:r>
      <w:r w:rsidR="00BE0E54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для</w:t>
      </w:r>
      <w:r w:rsidR="00C33901" w:rsidRPr="003D179F">
        <w:rPr>
          <w:sz w:val="18"/>
          <w:szCs w:val="18"/>
        </w:rPr>
        <w:t xml:space="preserve"> дальнейшей организации грузо</w:t>
      </w:r>
      <w:r w:rsidRPr="003D179F">
        <w:rPr>
          <w:sz w:val="18"/>
          <w:szCs w:val="18"/>
        </w:rPr>
        <w:t xml:space="preserve">перевозки в указанный </w:t>
      </w:r>
      <w:r w:rsidR="007F3AC3" w:rsidRPr="003D179F">
        <w:rPr>
          <w:b/>
          <w:sz w:val="18"/>
          <w:szCs w:val="18"/>
        </w:rPr>
        <w:t>КЛИЕНТ</w:t>
      </w:r>
      <w:r w:rsidR="007F3AC3">
        <w:rPr>
          <w:b/>
          <w:sz w:val="18"/>
          <w:szCs w:val="18"/>
        </w:rPr>
        <w:t>ОМ</w:t>
      </w:r>
      <w:r w:rsidRPr="003D179F">
        <w:rPr>
          <w:sz w:val="18"/>
          <w:szCs w:val="18"/>
        </w:rPr>
        <w:t xml:space="preserve"> адрес получателя. </w:t>
      </w:r>
    </w:p>
    <w:p w14:paraId="0E1F12DE" w14:textId="3EAD5D85" w:rsidR="00390458" w:rsidRPr="003D179F" w:rsidRDefault="00390458" w:rsidP="00402355">
      <w:pPr>
        <w:widowControl/>
        <w:suppressAutoHyphens w:val="0"/>
        <w:overflowPunct/>
        <w:autoSpaceDE/>
        <w:spacing w:line="240" w:lineRule="auto"/>
        <w:jc w:val="both"/>
        <w:textAlignment w:val="auto"/>
        <w:rPr>
          <w:szCs w:val="18"/>
          <w:lang w:eastAsia="ru-RU"/>
        </w:rPr>
      </w:pPr>
      <w:r w:rsidRPr="003D179F">
        <w:rPr>
          <w:rFonts w:ascii="Arial" w:hAnsi="Arial" w:cs="Arial"/>
          <w:szCs w:val="18"/>
          <w:lang w:eastAsia="ru-RU"/>
        </w:rPr>
        <w:t>2.2.2</w:t>
      </w:r>
      <w:r w:rsidRPr="003D179F">
        <w:rPr>
          <w:szCs w:val="18"/>
          <w:lang w:eastAsia="ru-RU"/>
        </w:rPr>
        <w:t xml:space="preserve">. Подать по заявке </w:t>
      </w:r>
      <w:r w:rsidR="007F3AC3" w:rsidRPr="003D179F">
        <w:rPr>
          <w:b/>
          <w:szCs w:val="18"/>
        </w:rPr>
        <w:t>КЛИЕНТА</w:t>
      </w:r>
      <w:r w:rsidRPr="003D179F">
        <w:rPr>
          <w:b/>
          <w:szCs w:val="18"/>
          <w:lang w:eastAsia="ru-RU"/>
        </w:rPr>
        <w:t xml:space="preserve"> </w:t>
      </w:r>
      <w:r w:rsidRPr="003D179F">
        <w:rPr>
          <w:szCs w:val="18"/>
          <w:lang w:eastAsia="ru-RU"/>
        </w:rPr>
        <w:t>под загрузку грузовые</w:t>
      </w:r>
      <w:r w:rsidR="00C33901" w:rsidRPr="003D179F">
        <w:rPr>
          <w:szCs w:val="18"/>
          <w:lang w:eastAsia="ru-RU"/>
        </w:rPr>
        <w:t xml:space="preserve"> </w:t>
      </w:r>
      <w:r w:rsidRPr="003D179F">
        <w:rPr>
          <w:szCs w:val="18"/>
          <w:lang w:eastAsia="ru-RU"/>
        </w:rPr>
        <w:t xml:space="preserve">контейнеры </w:t>
      </w:r>
      <w:r w:rsidR="00C33901" w:rsidRPr="003D179F">
        <w:rPr>
          <w:szCs w:val="18"/>
          <w:lang w:eastAsia="ru-RU"/>
        </w:rPr>
        <w:t>в место</w:t>
      </w:r>
      <w:r w:rsidRPr="003D179F">
        <w:rPr>
          <w:szCs w:val="18"/>
          <w:lang w:eastAsia="ru-RU"/>
        </w:rPr>
        <w:t>, указанн</w:t>
      </w:r>
      <w:r w:rsidR="00C33901" w:rsidRPr="003D179F">
        <w:rPr>
          <w:szCs w:val="18"/>
          <w:lang w:eastAsia="ru-RU"/>
        </w:rPr>
        <w:t>ое</w:t>
      </w:r>
      <w:r w:rsidRPr="003D179F">
        <w:rPr>
          <w:szCs w:val="18"/>
          <w:lang w:eastAsia="ru-RU"/>
        </w:rPr>
        <w:t xml:space="preserve">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>ОМ</w:t>
      </w:r>
      <w:r w:rsidRPr="003D179F">
        <w:rPr>
          <w:b/>
          <w:szCs w:val="18"/>
          <w:lang w:eastAsia="ru-RU"/>
        </w:rPr>
        <w:t>,</w:t>
      </w:r>
      <w:r w:rsidRPr="003D179F">
        <w:rPr>
          <w:szCs w:val="18"/>
          <w:lang w:eastAsia="ru-RU"/>
        </w:rPr>
        <w:t xml:space="preserve"> осуществить или организовать погрузку</w:t>
      </w:r>
      <w:r w:rsidR="00C33901" w:rsidRPr="003D179F">
        <w:rPr>
          <w:szCs w:val="18"/>
          <w:lang w:eastAsia="ru-RU"/>
        </w:rPr>
        <w:t>/</w:t>
      </w:r>
      <w:r w:rsidRPr="003D179F">
        <w:rPr>
          <w:szCs w:val="18"/>
          <w:lang w:eastAsia="ru-RU"/>
        </w:rPr>
        <w:t>выгрузку грузов</w:t>
      </w:r>
      <w:r w:rsidR="008C23F1" w:rsidRPr="003D179F">
        <w:rPr>
          <w:szCs w:val="18"/>
          <w:lang w:eastAsia="ru-RU"/>
        </w:rPr>
        <w:t xml:space="preserve"> </w:t>
      </w:r>
      <w:r w:rsidRPr="003D179F">
        <w:rPr>
          <w:szCs w:val="18"/>
          <w:lang w:eastAsia="ru-RU"/>
        </w:rPr>
        <w:t xml:space="preserve">Клиента в контейнеры </w:t>
      </w:r>
    </w:p>
    <w:p w14:paraId="592381AC" w14:textId="00C4B3A4" w:rsidR="009900E5" w:rsidRPr="003D179F" w:rsidRDefault="007E2797" w:rsidP="00402355">
      <w:pPr>
        <w:pStyle w:val="Default"/>
        <w:jc w:val="both"/>
        <w:rPr>
          <w:color w:val="auto"/>
          <w:sz w:val="18"/>
          <w:szCs w:val="18"/>
        </w:rPr>
      </w:pPr>
      <w:r w:rsidRPr="003D179F">
        <w:rPr>
          <w:color w:val="auto"/>
          <w:sz w:val="18"/>
          <w:szCs w:val="18"/>
        </w:rPr>
        <w:t>2.</w:t>
      </w:r>
      <w:r w:rsidR="008C23F1" w:rsidRPr="003D179F">
        <w:rPr>
          <w:color w:val="auto"/>
          <w:sz w:val="18"/>
          <w:szCs w:val="18"/>
        </w:rPr>
        <w:t>2</w:t>
      </w:r>
      <w:r w:rsidR="009900E5" w:rsidRPr="003D179F">
        <w:rPr>
          <w:color w:val="auto"/>
          <w:sz w:val="18"/>
          <w:szCs w:val="18"/>
        </w:rPr>
        <w:t>.</w:t>
      </w:r>
      <w:r w:rsidR="008C23F1" w:rsidRPr="003D179F">
        <w:rPr>
          <w:color w:val="auto"/>
          <w:sz w:val="18"/>
          <w:szCs w:val="18"/>
        </w:rPr>
        <w:t>3.</w:t>
      </w:r>
      <w:r w:rsidR="009900E5" w:rsidRPr="003D179F">
        <w:rPr>
          <w:color w:val="auto"/>
          <w:sz w:val="18"/>
          <w:szCs w:val="18"/>
        </w:rPr>
        <w:t xml:space="preserve"> О</w:t>
      </w:r>
      <w:r w:rsidR="00AA1A7C" w:rsidRPr="003D179F">
        <w:rPr>
          <w:color w:val="auto"/>
          <w:sz w:val="18"/>
          <w:szCs w:val="18"/>
        </w:rPr>
        <w:t>рганизовать п</w:t>
      </w:r>
      <w:r w:rsidR="00BE0E54" w:rsidRPr="003D179F">
        <w:rPr>
          <w:color w:val="auto"/>
          <w:sz w:val="18"/>
          <w:szCs w:val="18"/>
        </w:rPr>
        <w:t xml:space="preserve">еревозку груза </w:t>
      </w:r>
      <w:r w:rsidR="009900E5" w:rsidRPr="003D179F">
        <w:rPr>
          <w:color w:val="auto"/>
          <w:sz w:val="18"/>
          <w:szCs w:val="18"/>
        </w:rPr>
        <w:t>автомобильным транспортом</w:t>
      </w:r>
      <w:r w:rsidR="00BE0E54" w:rsidRPr="003D179F">
        <w:rPr>
          <w:color w:val="auto"/>
          <w:sz w:val="18"/>
          <w:szCs w:val="18"/>
        </w:rPr>
        <w:t xml:space="preserve"> или организовать его перевозку железнодорожным или водным транспортом. </w:t>
      </w:r>
    </w:p>
    <w:p w14:paraId="42329813" w14:textId="77777777" w:rsidR="009900E5" w:rsidRPr="003D179F" w:rsidRDefault="00BE0E54" w:rsidP="00402355">
      <w:pPr>
        <w:pStyle w:val="Default"/>
        <w:jc w:val="both"/>
        <w:rPr>
          <w:color w:val="auto"/>
          <w:sz w:val="18"/>
          <w:szCs w:val="18"/>
        </w:rPr>
      </w:pPr>
      <w:r w:rsidRPr="003D179F">
        <w:rPr>
          <w:color w:val="auto"/>
          <w:sz w:val="18"/>
          <w:szCs w:val="18"/>
        </w:rPr>
        <w:t>2.</w:t>
      </w:r>
      <w:r w:rsidR="008C23F1" w:rsidRPr="003D179F">
        <w:rPr>
          <w:color w:val="auto"/>
          <w:sz w:val="18"/>
          <w:szCs w:val="18"/>
        </w:rPr>
        <w:t>2.</w:t>
      </w:r>
      <w:r w:rsidRPr="003D179F">
        <w:rPr>
          <w:color w:val="auto"/>
          <w:sz w:val="18"/>
          <w:szCs w:val="18"/>
        </w:rPr>
        <w:t>5</w:t>
      </w:r>
      <w:r w:rsidR="009900E5" w:rsidRPr="003D179F">
        <w:rPr>
          <w:color w:val="auto"/>
          <w:sz w:val="18"/>
          <w:szCs w:val="18"/>
        </w:rPr>
        <w:t xml:space="preserve">. Оказывать Клиенту другие услуги, связанные с перевозкой грузов. </w:t>
      </w:r>
    </w:p>
    <w:p w14:paraId="2A00DCA8" w14:textId="5DB1DE79" w:rsidR="000D7C10" w:rsidRPr="003D179F" w:rsidRDefault="00BE0E54" w:rsidP="00402355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2.</w:t>
      </w:r>
      <w:r w:rsidR="008C23F1" w:rsidRPr="003D179F">
        <w:rPr>
          <w:szCs w:val="18"/>
        </w:rPr>
        <w:t>2.</w:t>
      </w:r>
      <w:r w:rsidRPr="003D179F">
        <w:rPr>
          <w:szCs w:val="18"/>
        </w:rPr>
        <w:t>6</w:t>
      </w:r>
      <w:r w:rsidR="000D7C10" w:rsidRPr="003D179F">
        <w:rPr>
          <w:szCs w:val="18"/>
        </w:rPr>
        <w:t xml:space="preserve">. Предоставлять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>У</w:t>
      </w:r>
      <w:r w:rsidR="00C33901" w:rsidRPr="003D179F">
        <w:rPr>
          <w:b/>
          <w:szCs w:val="18"/>
          <w:lang w:eastAsia="ru-RU"/>
        </w:rPr>
        <w:t xml:space="preserve"> </w:t>
      </w:r>
      <w:r w:rsidR="000D7C10" w:rsidRPr="003D179F">
        <w:rPr>
          <w:szCs w:val="18"/>
        </w:rPr>
        <w:t>или грузоотправителю несъемные ЗПУ и производить пломбирование контейнера исправной пломбой в присутствии представителя</w:t>
      </w:r>
      <w:r w:rsidR="000D7C10" w:rsidRPr="003D179F">
        <w:rPr>
          <w:b/>
          <w:szCs w:val="18"/>
        </w:rPr>
        <w:t xml:space="preserve"> КЛИЕНТА</w:t>
      </w:r>
      <w:r w:rsidR="000D7C10" w:rsidRPr="003D179F">
        <w:rPr>
          <w:szCs w:val="18"/>
        </w:rPr>
        <w:t xml:space="preserve"> или его доверенного лица.</w:t>
      </w:r>
    </w:p>
    <w:p w14:paraId="7E1DE501" w14:textId="7CCDB197" w:rsidR="000D7C10" w:rsidRPr="003D179F" w:rsidRDefault="00613A65" w:rsidP="00402355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2.</w:t>
      </w:r>
      <w:r w:rsidR="008C23F1" w:rsidRPr="003D179F">
        <w:rPr>
          <w:szCs w:val="18"/>
        </w:rPr>
        <w:t>2.</w:t>
      </w:r>
      <w:r w:rsidRPr="003D179F">
        <w:rPr>
          <w:szCs w:val="18"/>
        </w:rPr>
        <w:t>7</w:t>
      </w:r>
      <w:r w:rsidR="000D7C10" w:rsidRPr="003D179F">
        <w:rPr>
          <w:szCs w:val="18"/>
        </w:rPr>
        <w:t>. Обеспечить</w:t>
      </w:r>
      <w:r w:rsidR="00601C03" w:rsidRPr="003D179F">
        <w:rPr>
          <w:szCs w:val="18"/>
        </w:rPr>
        <w:t xml:space="preserve"> </w:t>
      </w:r>
      <w:r w:rsidR="000D7C10" w:rsidRPr="003D179F">
        <w:rPr>
          <w:szCs w:val="18"/>
        </w:rPr>
        <w:t xml:space="preserve">оформление и внесение необходимых данных в «Транспортную накладную», подтверждающую передачу контейнера </w:t>
      </w:r>
      <w:r w:rsidR="000B67DF" w:rsidRPr="003D179F">
        <w:rPr>
          <w:szCs w:val="18"/>
        </w:rPr>
        <w:t>грузоперевозчику</w:t>
      </w:r>
      <w:r w:rsidR="000D7C10" w:rsidRPr="003D179F">
        <w:rPr>
          <w:szCs w:val="18"/>
        </w:rPr>
        <w:t xml:space="preserve">, а также содержащую сведения о номере контейнера, пломб, наименовании груза и другой информации по </w:t>
      </w:r>
      <w:r w:rsidR="00BE0E54" w:rsidRPr="003D179F">
        <w:rPr>
          <w:szCs w:val="18"/>
        </w:rPr>
        <w:t>грузоперевозке</w:t>
      </w:r>
      <w:r w:rsidR="000D7C10" w:rsidRPr="003D179F">
        <w:rPr>
          <w:szCs w:val="18"/>
        </w:rPr>
        <w:t>;</w:t>
      </w:r>
    </w:p>
    <w:p w14:paraId="5BE75E9C" w14:textId="7A22F878" w:rsidR="000D7C10" w:rsidRPr="003D179F" w:rsidRDefault="00613A65" w:rsidP="00402355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2.</w:t>
      </w:r>
      <w:r w:rsidR="008C23F1" w:rsidRPr="003D179F">
        <w:rPr>
          <w:sz w:val="18"/>
          <w:szCs w:val="18"/>
        </w:rPr>
        <w:t>2.</w:t>
      </w:r>
      <w:r w:rsidRPr="003D179F">
        <w:rPr>
          <w:sz w:val="18"/>
          <w:szCs w:val="18"/>
        </w:rPr>
        <w:t>8</w:t>
      </w:r>
      <w:r w:rsidR="00BE0E54" w:rsidRPr="003D179F">
        <w:rPr>
          <w:sz w:val="18"/>
          <w:szCs w:val="18"/>
        </w:rPr>
        <w:t>.</w:t>
      </w:r>
      <w:r w:rsidR="00C33901" w:rsidRPr="003D179F">
        <w:rPr>
          <w:sz w:val="18"/>
          <w:szCs w:val="18"/>
        </w:rPr>
        <w:t xml:space="preserve"> С</w:t>
      </w:r>
      <w:r w:rsidR="000D7C10" w:rsidRPr="003D179F">
        <w:rPr>
          <w:sz w:val="18"/>
          <w:szCs w:val="18"/>
        </w:rPr>
        <w:t xml:space="preserve">опровождение и сдачу груза </w:t>
      </w:r>
      <w:r w:rsidR="000D7C10" w:rsidRPr="003D179F">
        <w:rPr>
          <w:b/>
          <w:sz w:val="18"/>
          <w:szCs w:val="18"/>
        </w:rPr>
        <w:t>КЛИЕНТА</w:t>
      </w:r>
      <w:r w:rsidR="000D7C10" w:rsidRPr="003D179F">
        <w:rPr>
          <w:sz w:val="18"/>
          <w:szCs w:val="18"/>
        </w:rPr>
        <w:t xml:space="preserve"> перевозчику или иному лицу, указанному </w:t>
      </w:r>
      <w:r w:rsidR="000D7C10" w:rsidRPr="003D179F">
        <w:rPr>
          <w:b/>
          <w:sz w:val="18"/>
          <w:szCs w:val="18"/>
        </w:rPr>
        <w:t>КЛИЕНТОМ</w:t>
      </w:r>
      <w:r w:rsidR="000D7C10" w:rsidRPr="003D179F">
        <w:rPr>
          <w:sz w:val="18"/>
          <w:szCs w:val="18"/>
        </w:rPr>
        <w:t xml:space="preserve"> в Заявке. Подтверждением сдачи (приемки) груза перевозчику является утвержденная на соответствующем виде транспорта накладная (квитанция).</w:t>
      </w:r>
    </w:p>
    <w:p w14:paraId="56255B44" w14:textId="2AA3154C" w:rsidR="000D7C10" w:rsidRPr="003D179F" w:rsidRDefault="00613A65" w:rsidP="00402355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2.</w:t>
      </w:r>
      <w:r w:rsidR="008C23F1" w:rsidRPr="003D179F">
        <w:rPr>
          <w:sz w:val="18"/>
          <w:szCs w:val="18"/>
        </w:rPr>
        <w:t xml:space="preserve">2. </w:t>
      </w:r>
      <w:r w:rsidRPr="003D179F">
        <w:rPr>
          <w:sz w:val="18"/>
          <w:szCs w:val="18"/>
        </w:rPr>
        <w:t>9</w:t>
      </w:r>
      <w:r w:rsidR="000D7C10" w:rsidRPr="003D179F">
        <w:rPr>
          <w:sz w:val="18"/>
          <w:szCs w:val="18"/>
        </w:rPr>
        <w:t>. В соответствие с Заявкой обеспечить перегрузку, хранение, и другие операции, сопутствующие процессу транспортировки.</w:t>
      </w:r>
    </w:p>
    <w:p w14:paraId="722B1C50" w14:textId="4D74C845" w:rsidR="000D7C10" w:rsidRPr="003D179F" w:rsidRDefault="000D7C10" w:rsidP="00402355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2.</w:t>
      </w:r>
      <w:r w:rsidR="008C23F1" w:rsidRPr="003D179F">
        <w:rPr>
          <w:szCs w:val="18"/>
        </w:rPr>
        <w:t>2.</w:t>
      </w:r>
      <w:r w:rsidR="00613A65" w:rsidRPr="003D179F">
        <w:rPr>
          <w:szCs w:val="18"/>
        </w:rPr>
        <w:t>10</w:t>
      </w:r>
      <w:r w:rsidRPr="003D179F">
        <w:rPr>
          <w:szCs w:val="18"/>
        </w:rPr>
        <w:t xml:space="preserve">. За счет средств </w:t>
      </w:r>
      <w:r w:rsidRPr="003D179F">
        <w:rPr>
          <w:b/>
          <w:szCs w:val="18"/>
        </w:rPr>
        <w:t>КЛИЕНТА</w:t>
      </w:r>
      <w:r w:rsidR="007E2797" w:rsidRPr="003D179F">
        <w:rPr>
          <w:b/>
          <w:szCs w:val="18"/>
        </w:rPr>
        <w:t xml:space="preserve"> </w:t>
      </w:r>
      <w:r w:rsidRPr="003D179F">
        <w:rPr>
          <w:szCs w:val="18"/>
        </w:rPr>
        <w:t xml:space="preserve">обеспечить внесение провозной платы и иных платежей и сборов, взимаемых </w:t>
      </w:r>
      <w:r w:rsidR="007E2797" w:rsidRPr="003D179F">
        <w:rPr>
          <w:szCs w:val="18"/>
        </w:rPr>
        <w:t xml:space="preserve">при отправке груза железнодорожным транспортом </w:t>
      </w:r>
      <w:r w:rsidRPr="003D179F">
        <w:rPr>
          <w:szCs w:val="18"/>
        </w:rPr>
        <w:t>на территориях прохождения груза.</w:t>
      </w:r>
    </w:p>
    <w:p w14:paraId="7AEA1661" w14:textId="150D83DE" w:rsidR="00946E8B" w:rsidRPr="003D179F" w:rsidRDefault="00BE0E54" w:rsidP="00402355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2.</w:t>
      </w:r>
      <w:r w:rsidR="008C23F1" w:rsidRPr="003D179F">
        <w:rPr>
          <w:szCs w:val="18"/>
        </w:rPr>
        <w:t>3</w:t>
      </w:r>
      <w:r w:rsidR="000D7C10" w:rsidRPr="003D179F">
        <w:rPr>
          <w:szCs w:val="18"/>
        </w:rPr>
        <w:t xml:space="preserve">. </w:t>
      </w:r>
      <w:r w:rsidR="00946E8B" w:rsidRPr="003D179F">
        <w:rPr>
          <w:szCs w:val="18"/>
        </w:rPr>
        <w:t xml:space="preserve">С момента передачи груза железной дороге или иному лицу, указанному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>ОМ</w:t>
      </w:r>
      <w:r w:rsidR="00946E8B" w:rsidRPr="003D179F">
        <w:rPr>
          <w:szCs w:val="18"/>
        </w:rPr>
        <w:t xml:space="preserve"> в Заявке</w:t>
      </w:r>
      <w:r w:rsidR="00402355">
        <w:rPr>
          <w:szCs w:val="18"/>
        </w:rPr>
        <w:t>,</w:t>
      </w:r>
      <w:r w:rsidR="00946E8B" w:rsidRPr="003D179F">
        <w:rPr>
          <w:szCs w:val="18"/>
        </w:rPr>
        <w:t xml:space="preserve"> услуги </w:t>
      </w:r>
      <w:r w:rsidR="000B67DF" w:rsidRPr="003D179F">
        <w:rPr>
          <w:b/>
          <w:szCs w:val="18"/>
        </w:rPr>
        <w:t>Исполнителя</w:t>
      </w:r>
      <w:r w:rsidR="00946E8B" w:rsidRPr="003D179F">
        <w:rPr>
          <w:b/>
          <w:szCs w:val="18"/>
        </w:rPr>
        <w:t xml:space="preserve"> </w:t>
      </w:r>
      <w:r w:rsidR="00946E8B" w:rsidRPr="003D179F">
        <w:rPr>
          <w:szCs w:val="18"/>
        </w:rPr>
        <w:t>считаются выполненными.</w:t>
      </w:r>
    </w:p>
    <w:p w14:paraId="0169880B" w14:textId="77777777" w:rsidR="007E2797" w:rsidRPr="003D179F" w:rsidRDefault="000D7C10" w:rsidP="00402355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2.</w:t>
      </w:r>
      <w:r w:rsidR="008C23F1" w:rsidRPr="003D179F">
        <w:rPr>
          <w:sz w:val="18"/>
          <w:szCs w:val="18"/>
        </w:rPr>
        <w:t>4</w:t>
      </w:r>
      <w:r w:rsidRPr="003D179F">
        <w:rPr>
          <w:sz w:val="18"/>
          <w:szCs w:val="18"/>
        </w:rPr>
        <w:t xml:space="preserve">. </w:t>
      </w:r>
      <w:r w:rsidR="007E2797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обязан руководствоваться требованиями, предъявляемыми при внутренних перевозках грузов, Гражданским Кодексом РФ, соответствующими транспортными Уставами и Правилами перевозок соответствующих видов транспорта, а также настоящим Договором.</w:t>
      </w:r>
    </w:p>
    <w:p w14:paraId="0F338099" w14:textId="57CCFE97" w:rsidR="003D179F" w:rsidRPr="00402355" w:rsidRDefault="000D7C10" w:rsidP="00AE6455">
      <w:pPr>
        <w:numPr>
          <w:ilvl w:val="0"/>
          <w:numId w:val="6"/>
        </w:numPr>
        <w:spacing w:before="240" w:after="240" w:line="100" w:lineRule="atLeast"/>
        <w:jc w:val="center"/>
        <w:rPr>
          <w:b/>
          <w:szCs w:val="18"/>
        </w:rPr>
      </w:pPr>
      <w:r w:rsidRPr="003D179F">
        <w:rPr>
          <w:b/>
          <w:szCs w:val="18"/>
        </w:rPr>
        <w:t>Обязанности КЛИЕНТА</w:t>
      </w:r>
    </w:p>
    <w:p w14:paraId="45D91FC9" w14:textId="2824AE4E" w:rsidR="000D7C10" w:rsidRPr="003D179F" w:rsidRDefault="000D7C10" w:rsidP="00321485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3.1. По каждой отправке груза составить Заявку</w:t>
      </w:r>
      <w:r w:rsidR="00402355">
        <w:rPr>
          <w:szCs w:val="18"/>
        </w:rPr>
        <w:t>.</w:t>
      </w:r>
      <w:r w:rsidRPr="003D179F">
        <w:rPr>
          <w:szCs w:val="18"/>
        </w:rPr>
        <w:t xml:space="preserve"> Все разделы (графы) Заявки должны быть заполнены </w:t>
      </w:r>
      <w:r w:rsidR="007F3AC3" w:rsidRPr="003D179F">
        <w:rPr>
          <w:b/>
          <w:szCs w:val="18"/>
        </w:rPr>
        <w:t>КЛИЕНТ</w:t>
      </w:r>
      <w:r w:rsidR="007F3AC3">
        <w:rPr>
          <w:b/>
          <w:szCs w:val="18"/>
        </w:rPr>
        <w:t>ОМ</w:t>
      </w:r>
      <w:r w:rsidRPr="003D179F">
        <w:rPr>
          <w:szCs w:val="18"/>
        </w:rPr>
        <w:t xml:space="preserve"> без исправлений, заверены печатью и подписью уполномоченного представителя </w:t>
      </w:r>
      <w:r w:rsidR="007F3AC3" w:rsidRPr="003D179F">
        <w:rPr>
          <w:b/>
          <w:szCs w:val="18"/>
        </w:rPr>
        <w:t>КЛИЕНТА</w:t>
      </w:r>
      <w:r w:rsidRPr="003D179F">
        <w:rPr>
          <w:szCs w:val="18"/>
        </w:rPr>
        <w:t xml:space="preserve">. </w:t>
      </w:r>
      <w:r w:rsidR="00A72FB9" w:rsidRPr="003D179F">
        <w:rPr>
          <w:szCs w:val="18"/>
        </w:rPr>
        <w:t>В</w:t>
      </w:r>
      <w:r w:rsidRPr="003D179F">
        <w:rPr>
          <w:szCs w:val="18"/>
        </w:rPr>
        <w:t xml:space="preserve"> случаях изменений данных в Заявке после фактической загрузки груза </w:t>
      </w:r>
      <w:r w:rsidR="007F3AC3" w:rsidRPr="003D179F">
        <w:rPr>
          <w:b/>
          <w:szCs w:val="18"/>
        </w:rPr>
        <w:t>КЛИЕНТ</w:t>
      </w:r>
      <w:r w:rsidRPr="003D179F">
        <w:rPr>
          <w:szCs w:val="18"/>
        </w:rPr>
        <w:t xml:space="preserve"> обязан </w:t>
      </w:r>
      <w:r w:rsidRPr="009B117A">
        <w:rPr>
          <w:szCs w:val="18"/>
        </w:rPr>
        <w:t>представ</w:t>
      </w:r>
      <w:r w:rsidR="00001C9D" w:rsidRPr="009B117A">
        <w:rPr>
          <w:szCs w:val="18"/>
        </w:rPr>
        <w:t>ить</w:t>
      </w:r>
      <w:r w:rsidRPr="009B117A">
        <w:rPr>
          <w:szCs w:val="18"/>
        </w:rPr>
        <w:t xml:space="preserve"> письменн</w:t>
      </w:r>
      <w:r w:rsidR="00A72FB9" w:rsidRPr="009B117A">
        <w:rPr>
          <w:szCs w:val="18"/>
        </w:rPr>
        <w:t>ое</w:t>
      </w:r>
      <w:r w:rsidRPr="009B117A">
        <w:rPr>
          <w:szCs w:val="18"/>
        </w:rPr>
        <w:t xml:space="preserve"> указани</w:t>
      </w:r>
      <w:r w:rsidR="00A72FB9" w:rsidRPr="009B117A">
        <w:rPr>
          <w:szCs w:val="18"/>
        </w:rPr>
        <w:t xml:space="preserve">е по изменению в предоставленную перед </w:t>
      </w:r>
      <w:r w:rsidR="00A72FB9" w:rsidRPr="009B117A">
        <w:rPr>
          <w:szCs w:val="18"/>
        </w:rPr>
        <w:lastRenderedPageBreak/>
        <w:t>погрузкой заявку</w:t>
      </w:r>
      <w:r w:rsidR="00001C9D" w:rsidRPr="009B117A">
        <w:rPr>
          <w:szCs w:val="18"/>
        </w:rPr>
        <w:t xml:space="preserve">. </w:t>
      </w:r>
      <w:r w:rsidR="00001C9D" w:rsidRPr="009B117A">
        <w:rPr>
          <w:bCs/>
          <w:szCs w:val="18"/>
        </w:rPr>
        <w:t>П</w:t>
      </w:r>
      <w:r w:rsidRPr="009B117A">
        <w:rPr>
          <w:bCs/>
          <w:szCs w:val="18"/>
        </w:rPr>
        <w:t>р</w:t>
      </w:r>
      <w:r w:rsidRPr="003D179F">
        <w:rPr>
          <w:szCs w:val="18"/>
        </w:rPr>
        <w:t>и отсутствии</w:t>
      </w:r>
      <w:r w:rsidR="00A72FB9" w:rsidRPr="003D179F">
        <w:rPr>
          <w:szCs w:val="18"/>
        </w:rPr>
        <w:t xml:space="preserve"> письменных </w:t>
      </w:r>
      <w:r w:rsidRPr="003D179F">
        <w:rPr>
          <w:szCs w:val="18"/>
        </w:rPr>
        <w:t xml:space="preserve">указаний, оформленных в установленном порядке, </w:t>
      </w:r>
      <w:r w:rsidR="00C022B6" w:rsidRPr="003D179F">
        <w:rPr>
          <w:b/>
          <w:szCs w:val="18"/>
        </w:rPr>
        <w:t>Исполнитель</w:t>
      </w:r>
      <w:r w:rsidRPr="003D179F">
        <w:rPr>
          <w:b/>
          <w:bCs/>
          <w:szCs w:val="18"/>
        </w:rPr>
        <w:t xml:space="preserve"> </w:t>
      </w:r>
      <w:r w:rsidRPr="003D179F">
        <w:rPr>
          <w:szCs w:val="18"/>
        </w:rPr>
        <w:t>вправе приостановить оказание услуг, предусмотренных настоящим Договором.</w:t>
      </w:r>
      <w:r w:rsidR="00C022B6" w:rsidRPr="003D179F">
        <w:rPr>
          <w:szCs w:val="18"/>
        </w:rPr>
        <w:t xml:space="preserve"> </w:t>
      </w:r>
      <w:r w:rsidR="007F3AC3" w:rsidRPr="003D179F">
        <w:rPr>
          <w:b/>
          <w:szCs w:val="18"/>
        </w:rPr>
        <w:t>КЛИЕНТ</w:t>
      </w:r>
      <w:r w:rsidR="00C022B6" w:rsidRPr="003D179F">
        <w:rPr>
          <w:b/>
          <w:szCs w:val="18"/>
        </w:rPr>
        <w:t xml:space="preserve"> </w:t>
      </w:r>
      <w:r w:rsidRPr="003D179F">
        <w:rPr>
          <w:szCs w:val="18"/>
        </w:rPr>
        <w:t xml:space="preserve">обязан возместить вызванные изменением или аннулированием заявки расходы, понесенные </w:t>
      </w:r>
      <w:r w:rsidR="00C022B6" w:rsidRPr="003D179F">
        <w:rPr>
          <w:b/>
          <w:szCs w:val="18"/>
        </w:rPr>
        <w:t>Исполнителем</w:t>
      </w:r>
      <w:r w:rsidRPr="003D179F">
        <w:rPr>
          <w:b/>
          <w:szCs w:val="18"/>
        </w:rPr>
        <w:t xml:space="preserve"> </w:t>
      </w:r>
      <w:r w:rsidRPr="003D179F">
        <w:rPr>
          <w:szCs w:val="18"/>
        </w:rPr>
        <w:t xml:space="preserve">в интересах </w:t>
      </w:r>
      <w:r w:rsidR="007F3AC3" w:rsidRPr="003D179F">
        <w:rPr>
          <w:b/>
          <w:szCs w:val="18"/>
        </w:rPr>
        <w:t>КЛИЕНТА</w:t>
      </w:r>
      <w:r w:rsidRPr="003D179F">
        <w:rPr>
          <w:szCs w:val="18"/>
        </w:rPr>
        <w:t>.</w:t>
      </w:r>
    </w:p>
    <w:p w14:paraId="35A53052" w14:textId="5A172FF9" w:rsidR="000D7C10" w:rsidRPr="003D179F" w:rsidRDefault="000D7C10" w:rsidP="000D7C10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3.2.</w:t>
      </w:r>
      <w:r w:rsidR="00CE0C74" w:rsidRPr="003D179F">
        <w:rPr>
          <w:szCs w:val="18"/>
        </w:rPr>
        <w:t xml:space="preserve"> </w:t>
      </w:r>
      <w:r w:rsidRPr="003D179F">
        <w:rPr>
          <w:szCs w:val="18"/>
        </w:rPr>
        <w:t xml:space="preserve">Предоставить </w:t>
      </w:r>
      <w:r w:rsidR="00C022B6" w:rsidRPr="003D179F">
        <w:rPr>
          <w:b/>
          <w:szCs w:val="18"/>
        </w:rPr>
        <w:t>И</w:t>
      </w:r>
      <w:r w:rsidR="00001C9D" w:rsidRPr="003D179F">
        <w:rPr>
          <w:b/>
          <w:szCs w:val="18"/>
        </w:rPr>
        <w:t xml:space="preserve">сполнителю </w:t>
      </w:r>
      <w:r w:rsidRPr="003D179F">
        <w:rPr>
          <w:szCs w:val="18"/>
        </w:rPr>
        <w:t xml:space="preserve">копию свидетельства о государственной регистрации юридического лица или копию паспортных данных </w:t>
      </w:r>
      <w:r w:rsidR="000C38A9" w:rsidRPr="003D179F">
        <w:rPr>
          <w:b/>
          <w:szCs w:val="18"/>
        </w:rPr>
        <w:t>КЛИЕНТА</w:t>
      </w:r>
      <w:r w:rsidRPr="003D179F">
        <w:rPr>
          <w:szCs w:val="18"/>
        </w:rPr>
        <w:t>.</w:t>
      </w:r>
    </w:p>
    <w:p w14:paraId="1D3B8C83" w14:textId="01253AB5" w:rsidR="00044BF8" w:rsidRPr="003D179F" w:rsidRDefault="00CE0C74" w:rsidP="00044BF8">
      <w:pPr>
        <w:pStyle w:val="15"/>
        <w:spacing w:before="0" w:after="0"/>
        <w:rPr>
          <w:b/>
          <w:sz w:val="18"/>
          <w:szCs w:val="18"/>
        </w:rPr>
      </w:pPr>
      <w:r w:rsidRPr="003D179F">
        <w:rPr>
          <w:sz w:val="18"/>
          <w:szCs w:val="18"/>
        </w:rPr>
        <w:t>3.3</w:t>
      </w:r>
      <w:r w:rsidR="00044BF8" w:rsidRPr="003D179F">
        <w:rPr>
          <w:sz w:val="18"/>
          <w:szCs w:val="18"/>
        </w:rPr>
        <w:t xml:space="preserve">. </w:t>
      </w:r>
      <w:r w:rsidR="00044BF8" w:rsidRPr="003D179F">
        <w:rPr>
          <w:b/>
          <w:sz w:val="18"/>
          <w:szCs w:val="18"/>
        </w:rPr>
        <w:t xml:space="preserve"> </w:t>
      </w:r>
      <w:r w:rsidR="00044BF8" w:rsidRPr="003D179F">
        <w:rPr>
          <w:sz w:val="18"/>
          <w:szCs w:val="18"/>
        </w:rPr>
        <w:t xml:space="preserve">Подготовить груз для правильного проведения погрузочно-разгрузочных работ на складе отправления/назначения и крепления груза, чтобы </w:t>
      </w:r>
      <w:r w:rsidR="00044BF8" w:rsidRPr="003D179F">
        <w:rPr>
          <w:sz w:val="18"/>
          <w:szCs w:val="18"/>
          <w:lang w:eastAsia="ru-RU"/>
        </w:rPr>
        <w:t>обеспечить безопасность движения и эксплуатации транспортных средств на всех этапах транспортировки, качество и сохранность перевозимого груза, пожарную и экологическую безопасность.</w:t>
      </w:r>
    </w:p>
    <w:p w14:paraId="108A4573" w14:textId="344A2438" w:rsidR="000D7C10" w:rsidRPr="003D179F" w:rsidRDefault="000D7C10" w:rsidP="000D7C10">
      <w:pPr>
        <w:spacing w:line="100" w:lineRule="atLeast"/>
        <w:jc w:val="both"/>
        <w:rPr>
          <w:b/>
          <w:szCs w:val="18"/>
        </w:rPr>
      </w:pPr>
      <w:r w:rsidRPr="003D179F">
        <w:rPr>
          <w:szCs w:val="18"/>
        </w:rPr>
        <w:t>3.4. Обеспечить осмотр порожних контейнеров, предоставленных</w:t>
      </w:r>
      <w:r w:rsidR="00C022B6" w:rsidRPr="003D179F">
        <w:rPr>
          <w:szCs w:val="18"/>
        </w:rPr>
        <w:t xml:space="preserve"> </w:t>
      </w:r>
      <w:r w:rsidR="00C022B6" w:rsidRPr="003D179F">
        <w:rPr>
          <w:b/>
          <w:szCs w:val="18"/>
        </w:rPr>
        <w:t>И</w:t>
      </w:r>
      <w:r w:rsidR="00044BF8" w:rsidRPr="003D179F">
        <w:rPr>
          <w:b/>
          <w:szCs w:val="18"/>
        </w:rPr>
        <w:t>сполнителем</w:t>
      </w:r>
      <w:r w:rsidRPr="003D179F">
        <w:rPr>
          <w:b/>
          <w:szCs w:val="18"/>
        </w:rPr>
        <w:t>,</w:t>
      </w:r>
      <w:r w:rsidRPr="003D179F">
        <w:rPr>
          <w:szCs w:val="18"/>
        </w:rPr>
        <w:t xml:space="preserve"> на предмет их пригодности для перевозки груза, указанного в Заявке. </w:t>
      </w:r>
      <w:r w:rsidR="000C38A9" w:rsidRPr="003D179F">
        <w:rPr>
          <w:b/>
          <w:szCs w:val="18"/>
        </w:rPr>
        <w:t>КЛИЕНТ</w:t>
      </w:r>
      <w:r w:rsidRPr="003D179F">
        <w:rPr>
          <w:szCs w:val="18"/>
        </w:rPr>
        <w:t xml:space="preserve"> обязан отказаться от поданных контейнеров, не пригодных для перевозки грузов. Отказ от контейнеров оформляется Актом с указанием причины отказа. Если данный Акт не был оформлен, то контейнер считается пригодным для перевозки, и претензии по его состоянию в дальнейшем не принимаются</w:t>
      </w:r>
      <w:r w:rsidR="006D69E0" w:rsidRPr="003D179F">
        <w:rPr>
          <w:szCs w:val="18"/>
        </w:rPr>
        <w:t xml:space="preserve"> </w:t>
      </w:r>
      <w:r w:rsidR="006D69E0" w:rsidRPr="003D179F">
        <w:rPr>
          <w:b/>
          <w:szCs w:val="18"/>
        </w:rPr>
        <w:t>Исполнителем</w:t>
      </w:r>
      <w:r w:rsidRPr="00C35AAF">
        <w:rPr>
          <w:bCs/>
          <w:szCs w:val="18"/>
        </w:rPr>
        <w:t>.</w:t>
      </w:r>
    </w:p>
    <w:p w14:paraId="239707AC" w14:textId="3EFCB52A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3.</w:t>
      </w:r>
      <w:r w:rsidR="00601C03" w:rsidRPr="003D179F">
        <w:rPr>
          <w:sz w:val="18"/>
          <w:szCs w:val="18"/>
        </w:rPr>
        <w:t>5</w:t>
      </w:r>
      <w:r w:rsidR="006D69E0" w:rsidRPr="003D179F">
        <w:rPr>
          <w:sz w:val="18"/>
          <w:szCs w:val="18"/>
        </w:rPr>
        <w:t>.Клиент обязан о</w:t>
      </w:r>
      <w:r w:rsidR="00FD57B1" w:rsidRPr="003D179F">
        <w:rPr>
          <w:sz w:val="18"/>
          <w:szCs w:val="18"/>
          <w:lang w:eastAsia="ru-RU"/>
        </w:rPr>
        <w:t>беспечить присутствие своего представителя при загрузке и опломбировании</w:t>
      </w:r>
      <w:r w:rsidR="00402355">
        <w:rPr>
          <w:sz w:val="18"/>
          <w:szCs w:val="18"/>
          <w:lang w:eastAsia="ru-RU"/>
        </w:rPr>
        <w:t xml:space="preserve"> </w:t>
      </w:r>
      <w:r w:rsidR="00FD57B1" w:rsidRPr="003D179F">
        <w:rPr>
          <w:sz w:val="18"/>
          <w:szCs w:val="18"/>
          <w:lang w:eastAsia="ru-RU"/>
        </w:rPr>
        <w:t>контейнера</w:t>
      </w:r>
      <w:r w:rsidR="006D69E0" w:rsidRPr="003D179F">
        <w:rPr>
          <w:sz w:val="18"/>
          <w:szCs w:val="18"/>
          <w:lang w:eastAsia="ru-RU"/>
        </w:rPr>
        <w:t xml:space="preserve">, </w:t>
      </w:r>
      <w:r w:rsidR="00C63067" w:rsidRPr="003D179F">
        <w:rPr>
          <w:sz w:val="18"/>
          <w:szCs w:val="18"/>
          <w:lang w:eastAsia="ru-RU"/>
        </w:rPr>
        <w:t xml:space="preserve">в обязанности которого входит контроль за правильностью загрузки, размещения и крепления груза, правильности внесения данных фактическим данным, номера контейнера и ЗПУ, </w:t>
      </w:r>
      <w:r w:rsidR="006D69E0" w:rsidRPr="003D179F">
        <w:rPr>
          <w:sz w:val="18"/>
          <w:szCs w:val="18"/>
          <w:lang w:eastAsia="ru-RU"/>
        </w:rPr>
        <w:t>н</w:t>
      </w:r>
      <w:r w:rsidRPr="003D179F">
        <w:rPr>
          <w:sz w:val="18"/>
          <w:szCs w:val="18"/>
        </w:rPr>
        <w:t>ести ответственность за соответствие данных о наименовании груза</w:t>
      </w:r>
      <w:r w:rsidR="000E0445">
        <w:rPr>
          <w:sz w:val="18"/>
          <w:szCs w:val="18"/>
        </w:rPr>
        <w:t>,</w:t>
      </w:r>
      <w:r w:rsidRPr="003D179F">
        <w:rPr>
          <w:sz w:val="18"/>
          <w:szCs w:val="18"/>
        </w:rPr>
        <w:t xml:space="preserve"> характере,</w:t>
      </w:r>
      <w:r w:rsidR="00C022B6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состоянии, массе и габаритам груза, указанным в Заявке их фактическим данным.</w:t>
      </w:r>
    </w:p>
    <w:p w14:paraId="740E227B" w14:textId="467CFD93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3.</w:t>
      </w:r>
      <w:r w:rsidR="00601C03" w:rsidRPr="003D179F">
        <w:rPr>
          <w:sz w:val="18"/>
          <w:szCs w:val="18"/>
        </w:rPr>
        <w:t>6</w:t>
      </w:r>
      <w:r w:rsidRPr="003D179F">
        <w:rPr>
          <w:sz w:val="18"/>
          <w:szCs w:val="18"/>
        </w:rPr>
        <w:t xml:space="preserve">. Предоставлять </w:t>
      </w:r>
      <w:r w:rsidR="00946E8B" w:rsidRPr="003D179F">
        <w:rPr>
          <w:b/>
          <w:sz w:val="18"/>
          <w:szCs w:val="18"/>
        </w:rPr>
        <w:t>Исполнителю</w:t>
      </w:r>
      <w:r w:rsidR="00946E8B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в полном объеме необходимые документы на перевозимый груз (сертификаты соответствия, лицензии, санитарные сертификаты, накладные, телеграммы-подтверждения из пункта назначения и т.д.), а также любую дополнительную информацию о грузе, которую </w:t>
      </w:r>
      <w:r w:rsidR="006D69E0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вправе затребовать у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для исполнения своих обязательств по настоящему Договору. В отношении грузов, требующих особых условий перевозки, а также грузов, представляющих опасность при перевозке, </w:t>
      </w:r>
      <w:r w:rsidR="000C38A9" w:rsidRPr="003D179F">
        <w:rPr>
          <w:b/>
          <w:sz w:val="18"/>
          <w:szCs w:val="18"/>
        </w:rPr>
        <w:t>КЛИЕНТ</w:t>
      </w:r>
      <w:r w:rsidR="006D69E0"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обязан указать в Заявке требования</w:t>
      </w:r>
      <w:r w:rsidR="00C022B6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по особым условиям, предъявляемым при перевозке вышеуказанных грузов.</w:t>
      </w:r>
    </w:p>
    <w:p w14:paraId="5D4DB015" w14:textId="77777777" w:rsidR="000D7C10" w:rsidRPr="003D179F" w:rsidRDefault="000D7C10" w:rsidP="000D7C10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3.</w:t>
      </w:r>
      <w:r w:rsidR="00A72FB9" w:rsidRPr="003D179F">
        <w:rPr>
          <w:szCs w:val="18"/>
        </w:rPr>
        <w:t>7</w:t>
      </w:r>
      <w:r w:rsidRPr="003D179F">
        <w:rPr>
          <w:szCs w:val="18"/>
        </w:rPr>
        <w:t xml:space="preserve">. Возместить расходы </w:t>
      </w:r>
      <w:r w:rsidR="006D69E0" w:rsidRPr="003D179F">
        <w:rPr>
          <w:b/>
          <w:szCs w:val="18"/>
        </w:rPr>
        <w:t>Исполнителя</w:t>
      </w:r>
      <w:r w:rsidRPr="003D179F">
        <w:rPr>
          <w:szCs w:val="18"/>
        </w:rPr>
        <w:t>, связанные с хранением, возвратом, переадресовкой контейнеров, отказом от приемки контейнеров на складе назначения/отправления, отсутствием на станции назначения указанного в заявке грузополучателя и иным обстоятельствам</w:t>
      </w:r>
      <w:r w:rsidRPr="00C35AAF">
        <w:rPr>
          <w:bCs/>
          <w:szCs w:val="18"/>
        </w:rPr>
        <w:t>.</w:t>
      </w:r>
    </w:p>
    <w:p w14:paraId="086908F2" w14:textId="38A6A3DA" w:rsidR="000D7C10" w:rsidRPr="003D179F" w:rsidRDefault="000D7C10" w:rsidP="000D7C10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3.</w:t>
      </w:r>
      <w:r w:rsidR="00601C03" w:rsidRPr="003D179F">
        <w:rPr>
          <w:szCs w:val="18"/>
        </w:rPr>
        <w:t>9</w:t>
      </w:r>
      <w:r w:rsidRPr="003D179F">
        <w:rPr>
          <w:szCs w:val="18"/>
        </w:rPr>
        <w:t>.</w:t>
      </w:r>
      <w:r w:rsidR="00402355">
        <w:rPr>
          <w:szCs w:val="18"/>
        </w:rPr>
        <w:t xml:space="preserve"> </w:t>
      </w:r>
      <w:r w:rsidRPr="003D179F">
        <w:rPr>
          <w:szCs w:val="18"/>
        </w:rPr>
        <w:t xml:space="preserve">Оплатить услуги и вознаграждение </w:t>
      </w:r>
      <w:r w:rsidR="006D69E0" w:rsidRPr="003D179F">
        <w:rPr>
          <w:b/>
          <w:szCs w:val="18"/>
        </w:rPr>
        <w:t>Исполнителя</w:t>
      </w:r>
      <w:r w:rsidRPr="003D179F">
        <w:rPr>
          <w:szCs w:val="18"/>
        </w:rPr>
        <w:t xml:space="preserve"> на условиях настоящего Договора</w:t>
      </w:r>
      <w:r w:rsidR="00C35AAF">
        <w:rPr>
          <w:szCs w:val="18"/>
        </w:rPr>
        <w:t>.</w:t>
      </w:r>
    </w:p>
    <w:p w14:paraId="6110CCEB" w14:textId="35084478" w:rsidR="005A5D56" w:rsidRPr="003D179F" w:rsidRDefault="000D7C10" w:rsidP="00C35AAF">
      <w:pPr>
        <w:spacing w:after="240" w:line="100" w:lineRule="atLeast"/>
        <w:jc w:val="both"/>
        <w:rPr>
          <w:b/>
          <w:szCs w:val="18"/>
        </w:rPr>
      </w:pPr>
      <w:r w:rsidRPr="003D179F">
        <w:rPr>
          <w:szCs w:val="18"/>
        </w:rPr>
        <w:t>3.1</w:t>
      </w:r>
      <w:r w:rsidR="00601C03" w:rsidRPr="003D179F">
        <w:rPr>
          <w:szCs w:val="18"/>
        </w:rPr>
        <w:t>0</w:t>
      </w:r>
      <w:r w:rsidRPr="003D179F">
        <w:rPr>
          <w:szCs w:val="18"/>
        </w:rPr>
        <w:t>.</w:t>
      </w:r>
      <w:r w:rsidR="00402355">
        <w:rPr>
          <w:szCs w:val="18"/>
        </w:rPr>
        <w:t xml:space="preserve"> </w:t>
      </w:r>
      <w:r w:rsidRPr="003D179F">
        <w:rPr>
          <w:szCs w:val="18"/>
        </w:rPr>
        <w:t xml:space="preserve">В случае изменения железнодорожных тарифов, цен на услуги перевозчиков и других предприятий, задействованных в транспортном процессе, которое </w:t>
      </w:r>
      <w:r w:rsidR="006D69E0" w:rsidRPr="003D179F">
        <w:rPr>
          <w:b/>
          <w:szCs w:val="18"/>
        </w:rPr>
        <w:t>Исполнитель</w:t>
      </w:r>
      <w:r w:rsidRPr="003D179F">
        <w:rPr>
          <w:b/>
          <w:szCs w:val="18"/>
        </w:rPr>
        <w:t xml:space="preserve"> </w:t>
      </w:r>
      <w:r w:rsidRPr="003D179F">
        <w:rPr>
          <w:szCs w:val="18"/>
        </w:rPr>
        <w:t>не мог</w:t>
      </w:r>
      <w:r w:rsidR="005265A4" w:rsidRPr="003D179F">
        <w:rPr>
          <w:szCs w:val="18"/>
        </w:rPr>
        <w:t xml:space="preserve"> </w:t>
      </w:r>
      <w:r w:rsidRPr="003D179F">
        <w:rPr>
          <w:szCs w:val="18"/>
        </w:rPr>
        <w:t>предвидеть и которое не произошло в период просрочки</w:t>
      </w:r>
      <w:r w:rsidRPr="003D179F">
        <w:rPr>
          <w:b/>
          <w:szCs w:val="18"/>
        </w:rPr>
        <w:t xml:space="preserve"> </w:t>
      </w:r>
      <w:r w:rsidR="00B13513" w:rsidRPr="003D179F">
        <w:rPr>
          <w:b/>
          <w:szCs w:val="18"/>
        </w:rPr>
        <w:t>Исполнителем</w:t>
      </w:r>
      <w:r w:rsidRPr="003D179F">
        <w:rPr>
          <w:b/>
          <w:szCs w:val="18"/>
        </w:rPr>
        <w:t xml:space="preserve"> </w:t>
      </w:r>
      <w:r w:rsidRPr="003D179F">
        <w:rPr>
          <w:szCs w:val="18"/>
        </w:rPr>
        <w:t>своих обязательств, возместить разницу</w:t>
      </w:r>
      <w:r w:rsidRPr="003D179F">
        <w:rPr>
          <w:b/>
          <w:szCs w:val="18"/>
        </w:rPr>
        <w:t xml:space="preserve"> </w:t>
      </w:r>
      <w:r w:rsidR="00B13513" w:rsidRPr="003D179F">
        <w:rPr>
          <w:b/>
          <w:szCs w:val="18"/>
        </w:rPr>
        <w:t>Исполнителю</w:t>
      </w:r>
      <w:r w:rsidRPr="003D179F">
        <w:rPr>
          <w:b/>
          <w:szCs w:val="18"/>
        </w:rPr>
        <w:t xml:space="preserve"> </w:t>
      </w:r>
      <w:r w:rsidRPr="003D179F">
        <w:rPr>
          <w:szCs w:val="18"/>
        </w:rPr>
        <w:t>в течение 3-х банковских дней с момента извещения</w:t>
      </w:r>
      <w:r w:rsidRPr="003D179F">
        <w:rPr>
          <w:b/>
          <w:szCs w:val="18"/>
        </w:rPr>
        <w:t xml:space="preserve"> КЛИЕНТА</w:t>
      </w:r>
      <w:r w:rsidRPr="00C35AAF">
        <w:rPr>
          <w:bCs/>
          <w:szCs w:val="18"/>
        </w:rPr>
        <w:t>.</w:t>
      </w:r>
    </w:p>
    <w:p w14:paraId="19BEA34A" w14:textId="5D425311" w:rsidR="005A5D56" w:rsidRPr="00C35AAF" w:rsidRDefault="000D7C10" w:rsidP="00AE6455">
      <w:pPr>
        <w:pStyle w:val="15"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0"/>
        <w:jc w:val="center"/>
        <w:rPr>
          <w:b/>
          <w:bCs/>
          <w:sz w:val="18"/>
          <w:szCs w:val="18"/>
        </w:rPr>
      </w:pPr>
      <w:r w:rsidRPr="003D179F">
        <w:rPr>
          <w:b/>
          <w:bCs/>
          <w:sz w:val="18"/>
          <w:szCs w:val="18"/>
        </w:rPr>
        <w:t>Права</w:t>
      </w:r>
      <w:r w:rsidR="00FC346E" w:rsidRPr="003D179F">
        <w:rPr>
          <w:b/>
          <w:bCs/>
          <w:sz w:val="18"/>
          <w:szCs w:val="18"/>
        </w:rPr>
        <w:t xml:space="preserve"> </w:t>
      </w:r>
      <w:r w:rsidR="007F50B1" w:rsidRPr="003D179F">
        <w:rPr>
          <w:b/>
          <w:bCs/>
          <w:sz w:val="18"/>
          <w:szCs w:val="18"/>
        </w:rPr>
        <w:t>И</w:t>
      </w:r>
      <w:r w:rsidR="000C38A9">
        <w:rPr>
          <w:b/>
          <w:bCs/>
          <w:sz w:val="18"/>
          <w:szCs w:val="18"/>
        </w:rPr>
        <w:t>сполнителя</w:t>
      </w:r>
    </w:p>
    <w:p w14:paraId="418B1FA1" w14:textId="283ED876" w:rsidR="000D7C10" w:rsidRPr="003D179F" w:rsidRDefault="000D7C10" w:rsidP="000D7C10">
      <w:pPr>
        <w:pStyle w:val="15"/>
        <w:spacing w:before="0" w:after="0"/>
        <w:jc w:val="both"/>
        <w:rPr>
          <w:b/>
          <w:bCs/>
          <w:sz w:val="18"/>
          <w:szCs w:val="18"/>
        </w:rPr>
      </w:pPr>
      <w:r w:rsidRPr="003D179F">
        <w:rPr>
          <w:bCs/>
          <w:sz w:val="18"/>
          <w:szCs w:val="18"/>
        </w:rPr>
        <w:t>4.1.</w:t>
      </w:r>
      <w:r w:rsidRPr="003D179F">
        <w:rPr>
          <w:sz w:val="18"/>
          <w:szCs w:val="18"/>
        </w:rPr>
        <w:t xml:space="preserve"> Отступать от указаний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, в тех случаях, когда </w:t>
      </w:r>
      <w:r w:rsidR="00942380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, по не зависящим от него обстоятельствам, не смог получить от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согласия на такое отступление или</w:t>
      </w:r>
      <w:r w:rsidR="005A5D56" w:rsidRPr="003D179F">
        <w:rPr>
          <w:sz w:val="18"/>
          <w:szCs w:val="18"/>
        </w:rPr>
        <w:t xml:space="preserve"> не</w:t>
      </w:r>
      <w:r w:rsidRPr="003D179F">
        <w:rPr>
          <w:sz w:val="18"/>
          <w:szCs w:val="18"/>
        </w:rPr>
        <w:t xml:space="preserve"> получить в течение суток ответ на свой запрос</w:t>
      </w:r>
      <w:r w:rsidR="004A33F2" w:rsidRPr="003D179F">
        <w:rPr>
          <w:sz w:val="18"/>
          <w:szCs w:val="18"/>
        </w:rPr>
        <w:t xml:space="preserve">  в </w:t>
      </w:r>
      <w:r w:rsidRPr="003D179F">
        <w:rPr>
          <w:sz w:val="18"/>
          <w:szCs w:val="18"/>
        </w:rPr>
        <w:t xml:space="preserve"> случае, когда указания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неточны или неполны, </w:t>
      </w:r>
      <w:r w:rsidR="004A33F2" w:rsidRPr="003D179F">
        <w:rPr>
          <w:sz w:val="18"/>
          <w:szCs w:val="18"/>
        </w:rPr>
        <w:t xml:space="preserve"> либо </w:t>
      </w:r>
      <w:r w:rsidRPr="003D179F">
        <w:rPr>
          <w:sz w:val="18"/>
          <w:szCs w:val="18"/>
        </w:rPr>
        <w:t xml:space="preserve"> не соответствуют настоящему договору, и </w:t>
      </w:r>
      <w:r w:rsidR="004A33F2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, по не зависящим от него обстоятельствам, не имел возможности уточнить указания </w:t>
      </w:r>
      <w:r w:rsidR="000C38A9" w:rsidRPr="003D179F">
        <w:rPr>
          <w:b/>
          <w:sz w:val="18"/>
          <w:szCs w:val="18"/>
        </w:rPr>
        <w:t>КЛИЕНТА</w:t>
      </w:r>
      <w:r w:rsidR="000C38A9">
        <w:rPr>
          <w:b/>
          <w:sz w:val="18"/>
          <w:szCs w:val="18"/>
        </w:rPr>
        <w:t>.</w:t>
      </w:r>
    </w:p>
    <w:p w14:paraId="114943D9" w14:textId="52A2571E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4.</w:t>
      </w:r>
      <w:r w:rsidR="005A5D56" w:rsidRPr="003D179F">
        <w:rPr>
          <w:sz w:val="18"/>
          <w:szCs w:val="18"/>
        </w:rPr>
        <w:t>2</w:t>
      </w:r>
      <w:r w:rsidRPr="003D179F">
        <w:rPr>
          <w:sz w:val="18"/>
          <w:szCs w:val="18"/>
        </w:rPr>
        <w:t xml:space="preserve">. Приостанавливать исполнение обязанностей, предусмотренных настоящим Договором, до представления </w:t>
      </w:r>
      <w:r w:rsidR="000C38A9" w:rsidRPr="003D179F">
        <w:rPr>
          <w:b/>
          <w:sz w:val="18"/>
          <w:szCs w:val="18"/>
        </w:rPr>
        <w:t>КЛИЕНТ</w:t>
      </w:r>
      <w:r w:rsidR="000C38A9">
        <w:rPr>
          <w:b/>
          <w:sz w:val="18"/>
          <w:szCs w:val="18"/>
        </w:rPr>
        <w:t>ОМ</w:t>
      </w:r>
      <w:r w:rsidRPr="003D179F">
        <w:rPr>
          <w:sz w:val="18"/>
          <w:szCs w:val="18"/>
        </w:rPr>
        <w:t xml:space="preserve"> необходимых документов, а также информации о свойствах груза, об условиях его перевозки и иной информации, необходимой для исполнения  своих обязанностей. В случаях задержания груза государственными органами, отсутствием или неправильным оформлением документов на такой груз, </w:t>
      </w:r>
      <w:r w:rsidR="004A33F2" w:rsidRPr="003D179F">
        <w:rPr>
          <w:b/>
          <w:sz w:val="18"/>
          <w:szCs w:val="18"/>
        </w:rPr>
        <w:t>Исполнитель</w:t>
      </w:r>
      <w:r w:rsidR="004A33F2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вправе затребовать у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для исполнения своих обязательств по настоящему договору, дополнительную информацию о грузе. При этом </w:t>
      </w:r>
      <w:r w:rsidR="004A33F2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не несет ответственности за последствия такого удержания, а все расходы, возникшие вследствие указанных в данном пункте задержек, относятся на счет </w:t>
      </w:r>
      <w:r w:rsidR="000C38A9"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>.</w:t>
      </w:r>
    </w:p>
    <w:p w14:paraId="42BCA5F0" w14:textId="77777777" w:rsidR="000D7C10" w:rsidRPr="003D179F" w:rsidRDefault="000D7C10" w:rsidP="00C35AAF">
      <w:pPr>
        <w:pStyle w:val="15"/>
        <w:spacing w:before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4.</w:t>
      </w:r>
      <w:r w:rsidR="004A33F2" w:rsidRPr="003D179F">
        <w:rPr>
          <w:sz w:val="18"/>
          <w:szCs w:val="18"/>
        </w:rPr>
        <w:t>3</w:t>
      </w:r>
      <w:r w:rsidRPr="003D179F">
        <w:rPr>
          <w:sz w:val="18"/>
          <w:szCs w:val="18"/>
        </w:rPr>
        <w:t xml:space="preserve">. Проверять достоверность представленных </w:t>
      </w:r>
      <w:r w:rsidRPr="003D179F">
        <w:rPr>
          <w:b/>
          <w:bCs/>
          <w:sz w:val="18"/>
          <w:szCs w:val="18"/>
        </w:rPr>
        <w:t>КЛИЕНТОМ</w:t>
      </w:r>
      <w:r w:rsidRPr="003D179F">
        <w:rPr>
          <w:sz w:val="18"/>
          <w:szCs w:val="18"/>
        </w:rPr>
        <w:t xml:space="preserve"> необходимых документов, а также информацию о свойствах груза, состоянии, массе и габаритах груза,  об условиях его перевозки и иной информации, необходимой для исполнения </w:t>
      </w:r>
      <w:r w:rsidR="004A33F2" w:rsidRPr="003D179F">
        <w:rPr>
          <w:b/>
          <w:sz w:val="18"/>
          <w:szCs w:val="18"/>
        </w:rPr>
        <w:t xml:space="preserve">Исполнителем </w:t>
      </w:r>
      <w:r w:rsidRPr="003D179F">
        <w:rPr>
          <w:sz w:val="18"/>
          <w:szCs w:val="18"/>
        </w:rPr>
        <w:t xml:space="preserve"> обязанностей, предусмотренных настоящим Договором.</w:t>
      </w:r>
    </w:p>
    <w:p w14:paraId="5A36B450" w14:textId="63BE6972" w:rsidR="000D7C10" w:rsidRDefault="000D7C10" w:rsidP="00C35AAF">
      <w:pPr>
        <w:pStyle w:val="15"/>
        <w:spacing w:line="360" w:lineRule="auto"/>
        <w:jc w:val="center"/>
        <w:rPr>
          <w:b/>
          <w:bCs/>
          <w:sz w:val="18"/>
          <w:szCs w:val="18"/>
        </w:rPr>
      </w:pPr>
      <w:r w:rsidRPr="003D179F">
        <w:rPr>
          <w:b/>
          <w:bCs/>
          <w:sz w:val="18"/>
          <w:szCs w:val="18"/>
        </w:rPr>
        <w:t>5.</w:t>
      </w:r>
      <w:r w:rsidR="00D45C07">
        <w:rPr>
          <w:b/>
          <w:bCs/>
          <w:sz w:val="18"/>
          <w:szCs w:val="18"/>
        </w:rPr>
        <w:t xml:space="preserve"> </w:t>
      </w:r>
      <w:r w:rsidRPr="003D179F">
        <w:rPr>
          <w:b/>
          <w:bCs/>
          <w:sz w:val="18"/>
          <w:szCs w:val="18"/>
        </w:rPr>
        <w:t>Права КЛИЕНТА</w:t>
      </w:r>
    </w:p>
    <w:p w14:paraId="29F55D61" w14:textId="243BD358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5.1. При выдаче поручения и/или по запросу</w:t>
      </w:r>
      <w:r w:rsidRPr="003D179F">
        <w:rPr>
          <w:b/>
          <w:bCs/>
          <w:sz w:val="18"/>
          <w:szCs w:val="18"/>
        </w:rPr>
        <w:t xml:space="preserve"> </w:t>
      </w:r>
      <w:r w:rsidR="004A33F2" w:rsidRPr="003D179F">
        <w:rPr>
          <w:b/>
          <w:sz w:val="18"/>
          <w:szCs w:val="18"/>
        </w:rPr>
        <w:t xml:space="preserve">Исполнителя </w:t>
      </w:r>
      <w:r w:rsidRPr="003D179F">
        <w:rPr>
          <w:bCs/>
          <w:sz w:val="18"/>
          <w:szCs w:val="18"/>
        </w:rPr>
        <w:t>в</w:t>
      </w:r>
      <w:r w:rsidRPr="003D179F">
        <w:rPr>
          <w:sz w:val="18"/>
          <w:szCs w:val="18"/>
        </w:rPr>
        <w:t>ыбирать маршрут следования груза и вид транспорта.</w:t>
      </w:r>
    </w:p>
    <w:p w14:paraId="450C28C8" w14:textId="0F0CA833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5.2. </w:t>
      </w:r>
      <w:r w:rsidR="002E209E" w:rsidRPr="003D179F">
        <w:rPr>
          <w:sz w:val="18"/>
          <w:szCs w:val="18"/>
        </w:rPr>
        <w:t xml:space="preserve">Получать </w:t>
      </w:r>
      <w:r w:rsidRPr="003D179F">
        <w:rPr>
          <w:sz w:val="18"/>
          <w:szCs w:val="18"/>
        </w:rPr>
        <w:t xml:space="preserve">от </w:t>
      </w:r>
      <w:r w:rsidR="004A33F2" w:rsidRPr="003D179F">
        <w:rPr>
          <w:b/>
          <w:sz w:val="18"/>
          <w:szCs w:val="18"/>
        </w:rPr>
        <w:t>Исполнителя</w:t>
      </w:r>
      <w:r w:rsidRPr="003D179F">
        <w:rPr>
          <w:sz w:val="18"/>
          <w:szCs w:val="18"/>
        </w:rPr>
        <w:t>, если это предусмотрено дополнительным соглашением к настоящему договору, представления информации о процессе перевозки груза.</w:t>
      </w:r>
    </w:p>
    <w:p w14:paraId="7E8552A0" w14:textId="739D785A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5.3. Давать указания </w:t>
      </w:r>
      <w:r w:rsidR="004A33F2" w:rsidRPr="003D179F">
        <w:rPr>
          <w:b/>
          <w:sz w:val="18"/>
          <w:szCs w:val="18"/>
        </w:rPr>
        <w:t>Исполнителю</w:t>
      </w:r>
      <w:r w:rsidRPr="003D179F">
        <w:rPr>
          <w:sz w:val="18"/>
          <w:szCs w:val="18"/>
        </w:rPr>
        <w:t xml:space="preserve"> в соответствии с настоящим договором.</w:t>
      </w:r>
    </w:p>
    <w:p w14:paraId="6537EF24" w14:textId="1172B815" w:rsidR="005A5D56" w:rsidRPr="003D179F" w:rsidRDefault="005A5D56" w:rsidP="00C35AAF">
      <w:pPr>
        <w:pStyle w:val="15"/>
        <w:spacing w:before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5.4</w:t>
      </w:r>
      <w:r w:rsidR="00B13513" w:rsidRPr="003D179F">
        <w:rPr>
          <w:sz w:val="18"/>
          <w:szCs w:val="18"/>
        </w:rPr>
        <w:t xml:space="preserve">. В необходимых случаях </w:t>
      </w:r>
      <w:r w:rsidR="000C38A9" w:rsidRPr="003D179F">
        <w:rPr>
          <w:b/>
          <w:sz w:val="18"/>
          <w:szCs w:val="18"/>
        </w:rPr>
        <w:t>КЛИЕНТ</w:t>
      </w:r>
      <w:r w:rsidR="00B13513" w:rsidRPr="003D179F">
        <w:rPr>
          <w:b/>
          <w:bCs/>
          <w:sz w:val="18"/>
          <w:szCs w:val="18"/>
        </w:rPr>
        <w:t xml:space="preserve"> </w:t>
      </w:r>
      <w:r w:rsidR="00B13513" w:rsidRPr="003D179F">
        <w:rPr>
          <w:sz w:val="18"/>
          <w:szCs w:val="18"/>
        </w:rPr>
        <w:t xml:space="preserve">вправе возложить исполнение обязанностей, предусмотренных </w:t>
      </w:r>
      <w:proofErr w:type="spellStart"/>
      <w:r w:rsidR="00B13513" w:rsidRPr="003D179F">
        <w:rPr>
          <w:sz w:val="18"/>
          <w:szCs w:val="18"/>
        </w:rPr>
        <w:t>п</w:t>
      </w:r>
      <w:r w:rsidR="00C35AAF">
        <w:rPr>
          <w:sz w:val="18"/>
          <w:szCs w:val="18"/>
        </w:rPr>
        <w:t>.</w:t>
      </w:r>
      <w:r w:rsidR="00B13513" w:rsidRPr="003D179F">
        <w:rPr>
          <w:sz w:val="18"/>
          <w:szCs w:val="18"/>
        </w:rPr>
        <w:t>п</w:t>
      </w:r>
      <w:proofErr w:type="spellEnd"/>
      <w:r w:rsidR="00C35AAF">
        <w:rPr>
          <w:sz w:val="18"/>
          <w:szCs w:val="18"/>
        </w:rPr>
        <w:t>.</w:t>
      </w:r>
      <w:r w:rsidR="00B13513" w:rsidRPr="003D179F">
        <w:rPr>
          <w:sz w:val="18"/>
          <w:szCs w:val="18"/>
        </w:rPr>
        <w:t xml:space="preserve"> 3.1.-3.1</w:t>
      </w:r>
      <w:r w:rsidR="00EF4CF7" w:rsidRPr="003D179F">
        <w:rPr>
          <w:sz w:val="18"/>
          <w:szCs w:val="18"/>
        </w:rPr>
        <w:t>0</w:t>
      </w:r>
      <w:r w:rsidR="00B13513" w:rsidRPr="003D179F">
        <w:rPr>
          <w:sz w:val="18"/>
          <w:szCs w:val="18"/>
        </w:rPr>
        <w:t xml:space="preserve">. настоящего Договора на третьих лиц. При этом </w:t>
      </w:r>
      <w:r w:rsidR="000C38A9" w:rsidRPr="003D179F">
        <w:rPr>
          <w:b/>
          <w:sz w:val="18"/>
          <w:szCs w:val="18"/>
        </w:rPr>
        <w:t>КЛИЕНТ</w:t>
      </w:r>
      <w:r w:rsidR="00942380" w:rsidRPr="003D179F">
        <w:rPr>
          <w:b/>
          <w:bCs/>
          <w:sz w:val="18"/>
          <w:szCs w:val="18"/>
        </w:rPr>
        <w:t xml:space="preserve"> </w:t>
      </w:r>
      <w:r w:rsidR="00B13513" w:rsidRPr="003D179F">
        <w:rPr>
          <w:sz w:val="18"/>
          <w:szCs w:val="18"/>
        </w:rPr>
        <w:t>отвечает за действия третьих лиц, как за свои собственные действия.</w:t>
      </w:r>
    </w:p>
    <w:p w14:paraId="2DDE32AA" w14:textId="0D4F880C" w:rsidR="000D7C10" w:rsidRDefault="000D7C10" w:rsidP="00AE6455">
      <w:pPr>
        <w:pStyle w:val="15"/>
        <w:spacing w:line="360" w:lineRule="auto"/>
        <w:jc w:val="center"/>
        <w:rPr>
          <w:b/>
          <w:bCs/>
          <w:sz w:val="18"/>
          <w:szCs w:val="18"/>
        </w:rPr>
      </w:pPr>
      <w:r w:rsidRPr="003D179F">
        <w:rPr>
          <w:b/>
          <w:bCs/>
          <w:sz w:val="18"/>
          <w:szCs w:val="18"/>
        </w:rPr>
        <w:t>6. Порядок расчетов</w:t>
      </w:r>
    </w:p>
    <w:p w14:paraId="7FF2DF9A" w14:textId="3FBB9566" w:rsidR="000D7C10" w:rsidRPr="003D179F" w:rsidRDefault="008100A8" w:rsidP="00C35AAF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6.1</w:t>
      </w:r>
      <w:r w:rsidR="000D7C10" w:rsidRPr="003D179F">
        <w:rPr>
          <w:szCs w:val="18"/>
        </w:rPr>
        <w:t>. Порядок оплаты – 100% предоплата, если иной порядок не установлен дополнительным Соглашением сторон по настоящему Договору. В случае</w:t>
      </w:r>
      <w:r w:rsidR="00942380" w:rsidRPr="003D179F">
        <w:rPr>
          <w:szCs w:val="18"/>
        </w:rPr>
        <w:t xml:space="preserve"> несвоевременной </w:t>
      </w:r>
      <w:r w:rsidR="000D7C10" w:rsidRPr="003D179F">
        <w:rPr>
          <w:szCs w:val="18"/>
        </w:rPr>
        <w:t xml:space="preserve">оплаты </w:t>
      </w:r>
      <w:r w:rsidR="000C38A9" w:rsidRPr="003D179F">
        <w:rPr>
          <w:b/>
          <w:szCs w:val="18"/>
        </w:rPr>
        <w:t>КЛИЕНТ</w:t>
      </w:r>
      <w:r w:rsidR="000C38A9">
        <w:rPr>
          <w:b/>
          <w:szCs w:val="18"/>
        </w:rPr>
        <w:t>ОМ</w:t>
      </w:r>
      <w:r w:rsidR="000D7C10" w:rsidRPr="003D179F">
        <w:rPr>
          <w:szCs w:val="18"/>
        </w:rPr>
        <w:t xml:space="preserve"> в установленные сроки </w:t>
      </w:r>
      <w:r w:rsidR="00EF4CF7" w:rsidRPr="003D179F">
        <w:rPr>
          <w:b/>
          <w:szCs w:val="18"/>
        </w:rPr>
        <w:t>Исполнитель</w:t>
      </w:r>
      <w:r w:rsidR="000D7C10" w:rsidRPr="003D179F">
        <w:rPr>
          <w:szCs w:val="18"/>
        </w:rPr>
        <w:t xml:space="preserve"> имеет право приостановить оказание услуг</w:t>
      </w:r>
      <w:r w:rsidRPr="003D179F">
        <w:rPr>
          <w:szCs w:val="18"/>
        </w:rPr>
        <w:t xml:space="preserve"> либо</w:t>
      </w:r>
      <w:r w:rsidR="000D7C10" w:rsidRPr="003D179F">
        <w:rPr>
          <w:szCs w:val="18"/>
        </w:rPr>
        <w:t xml:space="preserve"> отказаться от предоставления услуг.</w:t>
      </w:r>
    </w:p>
    <w:p w14:paraId="237915CD" w14:textId="199AF0F5" w:rsidR="00B9061D" w:rsidRPr="003D179F" w:rsidRDefault="000D7C10" w:rsidP="00C35AAF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6.</w:t>
      </w:r>
      <w:r w:rsidR="008100A8" w:rsidRPr="003D179F">
        <w:rPr>
          <w:sz w:val="18"/>
          <w:szCs w:val="18"/>
        </w:rPr>
        <w:t>2</w:t>
      </w:r>
      <w:r w:rsidRPr="003D179F">
        <w:rPr>
          <w:sz w:val="18"/>
          <w:szCs w:val="18"/>
        </w:rPr>
        <w:t xml:space="preserve">. Стоимость и оплата услуг </w:t>
      </w:r>
      <w:r w:rsidR="00EF4CF7" w:rsidRPr="003D179F">
        <w:rPr>
          <w:b/>
          <w:sz w:val="18"/>
          <w:szCs w:val="18"/>
        </w:rPr>
        <w:t>Исполнителя</w:t>
      </w:r>
      <w:r w:rsidRPr="003D179F">
        <w:rPr>
          <w:sz w:val="18"/>
          <w:szCs w:val="18"/>
        </w:rPr>
        <w:t>, не указанных в данном договоре, подлежит предварительному согласованию с</w:t>
      </w:r>
      <w:r w:rsidR="00E329F0">
        <w:rPr>
          <w:sz w:val="18"/>
          <w:szCs w:val="18"/>
        </w:rPr>
        <w:t> </w:t>
      </w:r>
      <w:r w:rsidRPr="003D179F">
        <w:rPr>
          <w:b/>
          <w:sz w:val="18"/>
          <w:szCs w:val="18"/>
        </w:rPr>
        <w:t>КЛИЕНТОМ</w:t>
      </w:r>
      <w:r w:rsidRPr="003D179F">
        <w:rPr>
          <w:sz w:val="18"/>
          <w:szCs w:val="18"/>
        </w:rPr>
        <w:t>.</w:t>
      </w:r>
    </w:p>
    <w:p w14:paraId="774620E0" w14:textId="681AB36E" w:rsidR="00B07748" w:rsidRPr="003D179F" w:rsidRDefault="00B9061D" w:rsidP="00C35AAF">
      <w:pPr>
        <w:pStyle w:val="15"/>
        <w:spacing w:before="0" w:after="0"/>
        <w:jc w:val="both"/>
        <w:rPr>
          <w:rStyle w:val="markedcontent"/>
          <w:sz w:val="18"/>
          <w:szCs w:val="18"/>
        </w:rPr>
      </w:pPr>
      <w:r w:rsidRPr="003D179F">
        <w:rPr>
          <w:sz w:val="18"/>
          <w:szCs w:val="18"/>
        </w:rPr>
        <w:t>6.3.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оплачивает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дополнительно оказанные услуги в соответствии с Прейскурантом цен по факту их выполнения </w:t>
      </w:r>
    </w:p>
    <w:p w14:paraId="30DB2596" w14:textId="63C689D3" w:rsidR="000D7C10" w:rsidRPr="00C35AAF" w:rsidRDefault="00B07748" w:rsidP="00C35AAF">
      <w:pPr>
        <w:pStyle w:val="15"/>
        <w:spacing w:before="0"/>
        <w:jc w:val="both"/>
        <w:rPr>
          <w:sz w:val="18"/>
          <w:szCs w:val="18"/>
        </w:rPr>
      </w:pPr>
      <w:r w:rsidRPr="003D179F">
        <w:rPr>
          <w:rStyle w:val="markedcontent"/>
          <w:sz w:val="18"/>
          <w:szCs w:val="18"/>
        </w:rPr>
        <w:t>6.4.</w:t>
      </w:r>
      <w:r w:rsidR="002E209E" w:rsidRPr="003D179F">
        <w:rPr>
          <w:rStyle w:val="markedcontent"/>
          <w:sz w:val="18"/>
          <w:szCs w:val="18"/>
        </w:rPr>
        <w:t xml:space="preserve"> </w:t>
      </w:r>
      <w:r w:rsidR="004576A3" w:rsidRPr="003D179F">
        <w:rPr>
          <w:sz w:val="18"/>
          <w:szCs w:val="18"/>
        </w:rPr>
        <w:t>В случае отказа</w:t>
      </w:r>
      <w:r w:rsidR="004576A3"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КЛИЕНТА</w:t>
      </w:r>
      <w:r w:rsidR="004576A3" w:rsidRPr="003D179F">
        <w:rPr>
          <w:b/>
          <w:sz w:val="18"/>
          <w:szCs w:val="18"/>
        </w:rPr>
        <w:t xml:space="preserve"> </w:t>
      </w:r>
      <w:r w:rsidR="004576A3" w:rsidRPr="003D179F">
        <w:rPr>
          <w:sz w:val="18"/>
          <w:szCs w:val="18"/>
        </w:rPr>
        <w:t>от выполнения ранее оплаченных услуг</w:t>
      </w:r>
      <w:r w:rsidR="004576A3" w:rsidRPr="003D179F">
        <w:rPr>
          <w:b/>
          <w:sz w:val="18"/>
          <w:szCs w:val="18"/>
        </w:rPr>
        <w:t xml:space="preserve"> Исполнителю</w:t>
      </w:r>
      <w:r w:rsidR="00C35AAF" w:rsidRPr="00C35AAF">
        <w:rPr>
          <w:bCs/>
          <w:sz w:val="18"/>
          <w:szCs w:val="18"/>
        </w:rPr>
        <w:t>,</w:t>
      </w:r>
      <w:r w:rsidR="004576A3" w:rsidRPr="003D179F">
        <w:rPr>
          <w:b/>
          <w:sz w:val="18"/>
          <w:szCs w:val="18"/>
        </w:rPr>
        <w:t xml:space="preserve"> </w:t>
      </w:r>
      <w:r w:rsidR="004576A3" w:rsidRPr="003D179F">
        <w:rPr>
          <w:sz w:val="18"/>
          <w:szCs w:val="18"/>
        </w:rPr>
        <w:t>по письменному требованию</w:t>
      </w:r>
      <w:r w:rsidR="004576A3"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КЛИЕНТА</w:t>
      </w:r>
      <w:r w:rsidR="00C35AAF" w:rsidRPr="00C35AAF">
        <w:rPr>
          <w:bCs/>
          <w:sz w:val="18"/>
          <w:szCs w:val="18"/>
        </w:rPr>
        <w:t>,</w:t>
      </w:r>
      <w:r w:rsidR="004576A3" w:rsidRPr="00C35AAF">
        <w:rPr>
          <w:bCs/>
          <w:sz w:val="18"/>
          <w:szCs w:val="18"/>
        </w:rPr>
        <w:t xml:space="preserve"> </w:t>
      </w:r>
      <w:r w:rsidR="004576A3" w:rsidRPr="003D179F">
        <w:rPr>
          <w:b/>
          <w:sz w:val="18"/>
          <w:szCs w:val="18"/>
        </w:rPr>
        <w:t xml:space="preserve">Исполнитель </w:t>
      </w:r>
      <w:r w:rsidR="004576A3" w:rsidRPr="003D179F">
        <w:rPr>
          <w:sz w:val="18"/>
          <w:szCs w:val="18"/>
        </w:rPr>
        <w:t>возвращает предоплату за вычетом сумм, причитающихся за частично выполненные услуги или расходы</w:t>
      </w:r>
      <w:r w:rsidR="00C35AAF">
        <w:rPr>
          <w:sz w:val="18"/>
          <w:szCs w:val="18"/>
        </w:rPr>
        <w:t>.</w:t>
      </w:r>
    </w:p>
    <w:p w14:paraId="623DAA48" w14:textId="77777777" w:rsidR="000D7C10" w:rsidRDefault="000D7C10" w:rsidP="00AE6455">
      <w:pPr>
        <w:pStyle w:val="15"/>
        <w:jc w:val="center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7. Ответственность сторон</w:t>
      </w:r>
    </w:p>
    <w:p w14:paraId="7523EB14" w14:textId="77777777" w:rsidR="000D7C10" w:rsidRPr="003D179F" w:rsidRDefault="000D7C10" w:rsidP="000D7C10">
      <w:pPr>
        <w:pStyle w:val="15"/>
        <w:spacing w:before="0" w:after="0"/>
        <w:jc w:val="both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7.1. Общие положения:</w:t>
      </w:r>
    </w:p>
    <w:p w14:paraId="7DFE650F" w14:textId="59042824" w:rsidR="000D7C10" w:rsidRPr="003D179F" w:rsidRDefault="000D7C10" w:rsidP="000D7C10">
      <w:pPr>
        <w:pStyle w:val="a7"/>
        <w:spacing w:line="100" w:lineRule="atLeast"/>
        <w:rPr>
          <w:sz w:val="18"/>
          <w:szCs w:val="18"/>
        </w:rPr>
      </w:pPr>
      <w:r w:rsidRPr="003D179F">
        <w:rPr>
          <w:sz w:val="18"/>
          <w:szCs w:val="18"/>
        </w:rPr>
        <w:t>7.1.1. За неисполнение или ненадлежащее исполнение обязательств по настоящему Договору стороны несут материальную ответственность по основаниям и в размере, которые определяются в соответствии с Гражданским Кодексом, другими федеральными законами</w:t>
      </w:r>
      <w:r w:rsidR="005A5D56" w:rsidRPr="003D179F">
        <w:rPr>
          <w:sz w:val="18"/>
          <w:szCs w:val="18"/>
        </w:rPr>
        <w:t xml:space="preserve"> и </w:t>
      </w:r>
      <w:r w:rsidRPr="003D179F">
        <w:rPr>
          <w:sz w:val="18"/>
          <w:szCs w:val="18"/>
        </w:rPr>
        <w:t>соответствующими транспортными Уставами Российской Федерации, Правилами перевозки и настоящим договором.</w:t>
      </w:r>
    </w:p>
    <w:p w14:paraId="2377E7F6" w14:textId="0F84D18F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7.1.2. Сторона, привлекающая третье лицо к исполнению своих обязательств по настоящему Договору, несет перед другой стороной </w:t>
      </w:r>
      <w:r w:rsidR="004576A3" w:rsidRPr="003D179F">
        <w:rPr>
          <w:sz w:val="18"/>
          <w:szCs w:val="18"/>
        </w:rPr>
        <w:t>о</w:t>
      </w:r>
      <w:r w:rsidRPr="003D179F">
        <w:rPr>
          <w:sz w:val="18"/>
          <w:szCs w:val="18"/>
        </w:rPr>
        <w:t>тветственность за неисполнение или ненадлежащее исполнение обязательств третьим лицом как за собственные действия.</w:t>
      </w:r>
    </w:p>
    <w:p w14:paraId="4A0A976B" w14:textId="77777777" w:rsidR="005A5D56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7.1.3. Сторона, допустившая нарушения своих обязательств по настоящему Договору, обязана незамедлительно устранить вышеуказанные нарушения</w:t>
      </w:r>
    </w:p>
    <w:p w14:paraId="135FAF8D" w14:textId="3FDD97D2" w:rsidR="000D7C10" w:rsidRPr="003D179F" w:rsidRDefault="005A5D56" w:rsidP="000D7C10">
      <w:pPr>
        <w:pStyle w:val="15"/>
        <w:spacing w:before="0" w:after="0"/>
        <w:jc w:val="both"/>
        <w:rPr>
          <w:b/>
          <w:sz w:val="18"/>
          <w:szCs w:val="18"/>
        </w:rPr>
      </w:pPr>
      <w:r w:rsidRPr="003D179F">
        <w:rPr>
          <w:sz w:val="18"/>
          <w:szCs w:val="18"/>
        </w:rPr>
        <w:t xml:space="preserve"> 7.2. </w:t>
      </w:r>
      <w:r w:rsidRPr="003D179F">
        <w:rPr>
          <w:b/>
          <w:sz w:val="18"/>
          <w:szCs w:val="18"/>
        </w:rPr>
        <w:t xml:space="preserve">Ответственность </w:t>
      </w:r>
      <w:r w:rsidR="004576A3" w:rsidRPr="003D179F">
        <w:rPr>
          <w:b/>
          <w:sz w:val="18"/>
          <w:szCs w:val="18"/>
        </w:rPr>
        <w:t>Исполнителя</w:t>
      </w:r>
      <w:r w:rsidR="00C35AAF" w:rsidRPr="00C35AAF">
        <w:rPr>
          <w:bCs/>
          <w:sz w:val="18"/>
          <w:szCs w:val="18"/>
        </w:rPr>
        <w:t>.</w:t>
      </w:r>
    </w:p>
    <w:p w14:paraId="58DE793B" w14:textId="07B628EC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 xml:space="preserve">7.2.1. </w:t>
      </w:r>
      <w:r w:rsidR="004576A3" w:rsidRPr="003D179F">
        <w:rPr>
          <w:b/>
          <w:sz w:val="18"/>
          <w:szCs w:val="18"/>
        </w:rPr>
        <w:t>Исполнитель</w:t>
      </w:r>
      <w:r w:rsidRPr="003D179F">
        <w:rPr>
          <w:sz w:val="18"/>
          <w:szCs w:val="18"/>
        </w:rPr>
        <w:t xml:space="preserve"> несет ответственность перед </w:t>
      </w:r>
      <w:r w:rsidRPr="003D179F">
        <w:rPr>
          <w:b/>
          <w:sz w:val="18"/>
          <w:szCs w:val="18"/>
        </w:rPr>
        <w:t xml:space="preserve">КЛИЕНТОМ </w:t>
      </w:r>
      <w:r w:rsidRPr="003D179F">
        <w:rPr>
          <w:sz w:val="18"/>
          <w:szCs w:val="18"/>
        </w:rPr>
        <w:t xml:space="preserve">в соответствии с Гражданским Кодексом РФ, Уставами и Правилами перевозок соответствующего вида транспорта, а также настоящим Договором, при этом ответственность </w:t>
      </w:r>
      <w:r w:rsidR="004576A3" w:rsidRPr="003D179F">
        <w:rPr>
          <w:b/>
          <w:sz w:val="18"/>
          <w:szCs w:val="18"/>
        </w:rPr>
        <w:t>Исполнителя</w:t>
      </w:r>
      <w:r w:rsidR="004576A3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перед </w:t>
      </w:r>
      <w:r w:rsidR="000C38A9" w:rsidRPr="003D179F">
        <w:rPr>
          <w:b/>
          <w:sz w:val="18"/>
          <w:szCs w:val="18"/>
        </w:rPr>
        <w:t>КЛИЕНТ</w:t>
      </w:r>
      <w:r w:rsidR="000C38A9">
        <w:rPr>
          <w:b/>
          <w:sz w:val="18"/>
          <w:szCs w:val="18"/>
        </w:rPr>
        <w:t>ОМ</w:t>
      </w:r>
      <w:r w:rsidRPr="003D179F">
        <w:rPr>
          <w:sz w:val="18"/>
          <w:szCs w:val="18"/>
        </w:rPr>
        <w:t xml:space="preserve"> определяется в тех же размерах и в те же сроки, по которым перед </w:t>
      </w:r>
      <w:r w:rsidR="004576A3" w:rsidRPr="003D179F">
        <w:rPr>
          <w:b/>
          <w:sz w:val="18"/>
          <w:szCs w:val="18"/>
        </w:rPr>
        <w:t>Исполнителем</w:t>
      </w:r>
      <w:r w:rsidRPr="003D179F">
        <w:rPr>
          <w:sz w:val="18"/>
          <w:szCs w:val="18"/>
        </w:rPr>
        <w:t xml:space="preserve"> отвечает соответствующий </w:t>
      </w:r>
      <w:r w:rsidR="002E209E" w:rsidRPr="003D179F">
        <w:rPr>
          <w:sz w:val="18"/>
          <w:szCs w:val="18"/>
        </w:rPr>
        <w:t>грузоперевозчик</w:t>
      </w:r>
      <w:r w:rsidRPr="003D179F">
        <w:rPr>
          <w:sz w:val="18"/>
          <w:szCs w:val="18"/>
        </w:rPr>
        <w:t>.</w:t>
      </w:r>
    </w:p>
    <w:p w14:paraId="69DDB16F" w14:textId="77777777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7.2.</w:t>
      </w:r>
      <w:r w:rsidR="006C6EA7" w:rsidRPr="003D179F">
        <w:rPr>
          <w:sz w:val="18"/>
          <w:szCs w:val="18"/>
        </w:rPr>
        <w:t>2</w:t>
      </w:r>
      <w:r w:rsidRPr="003D179F">
        <w:rPr>
          <w:sz w:val="18"/>
          <w:szCs w:val="18"/>
        </w:rPr>
        <w:t xml:space="preserve">. При отправлении контейнера </w:t>
      </w:r>
      <w:r w:rsidR="002E209E" w:rsidRPr="003D179F">
        <w:rPr>
          <w:sz w:val="18"/>
          <w:szCs w:val="18"/>
        </w:rPr>
        <w:t xml:space="preserve"> в железнодорожном транспорте </w:t>
      </w:r>
      <w:r w:rsidRPr="003D179F">
        <w:rPr>
          <w:sz w:val="18"/>
          <w:szCs w:val="18"/>
        </w:rPr>
        <w:t xml:space="preserve">по Заявке </w:t>
      </w:r>
      <w:r w:rsidRPr="003D179F">
        <w:rPr>
          <w:b/>
          <w:sz w:val="18"/>
          <w:szCs w:val="18"/>
        </w:rPr>
        <w:t>КЛИЕНТА</w:t>
      </w:r>
      <w:r w:rsidRPr="003D179F">
        <w:rPr>
          <w:sz w:val="18"/>
          <w:szCs w:val="18"/>
        </w:rPr>
        <w:t xml:space="preserve"> до станции назначения без дальнейшей доставки груза до склада грузополучателя </w:t>
      </w:r>
      <w:r w:rsidR="004576A3" w:rsidRPr="003D179F">
        <w:rPr>
          <w:b/>
          <w:sz w:val="18"/>
          <w:szCs w:val="18"/>
        </w:rPr>
        <w:t>Исполнител</w:t>
      </w:r>
      <w:r w:rsidR="006C6EA7" w:rsidRPr="003D179F">
        <w:rPr>
          <w:b/>
          <w:sz w:val="18"/>
          <w:szCs w:val="18"/>
        </w:rPr>
        <w:t>ь</w:t>
      </w:r>
      <w:r w:rsidR="004576A3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 не несет ответственность при исправным ЗПУ, номер которого совпадает с номером ЗПУ установленным на складе отправителя, при отсутствии внешних повреждений контейнера за: </w:t>
      </w:r>
    </w:p>
    <w:p w14:paraId="78ECE9D4" w14:textId="77777777" w:rsidR="000D7C10" w:rsidRPr="003D179F" w:rsidRDefault="000D7C10" w:rsidP="000D7C10">
      <w:pPr>
        <w:pStyle w:val="15"/>
        <w:numPr>
          <w:ilvl w:val="0"/>
          <w:numId w:val="3"/>
        </w:numPr>
        <w:tabs>
          <w:tab w:val="left" w:pos="360"/>
        </w:tabs>
        <w:spacing w:before="0" w:after="0"/>
        <w:ind w:left="360"/>
        <w:jc w:val="both"/>
        <w:rPr>
          <w:sz w:val="18"/>
          <w:szCs w:val="18"/>
        </w:rPr>
      </w:pPr>
      <w:proofErr w:type="spellStart"/>
      <w:r w:rsidRPr="003D179F">
        <w:rPr>
          <w:sz w:val="18"/>
          <w:szCs w:val="18"/>
        </w:rPr>
        <w:t>внутритарную</w:t>
      </w:r>
      <w:proofErr w:type="spellEnd"/>
      <w:r w:rsidRPr="003D179F">
        <w:rPr>
          <w:sz w:val="18"/>
          <w:szCs w:val="18"/>
        </w:rPr>
        <w:t xml:space="preserve"> недостачу содержимого грузовых мест, принятых (переданных) в исправной таре;</w:t>
      </w:r>
    </w:p>
    <w:p w14:paraId="33D3698B" w14:textId="77777777" w:rsidR="000D7C10" w:rsidRPr="003D179F" w:rsidRDefault="006C6EA7" w:rsidP="000D7C10">
      <w:pPr>
        <w:pStyle w:val="15"/>
        <w:numPr>
          <w:ilvl w:val="0"/>
          <w:numId w:val="3"/>
        </w:numPr>
        <w:tabs>
          <w:tab w:val="left" w:pos="360"/>
        </w:tabs>
        <w:spacing w:before="0" w:after="0"/>
        <w:ind w:left="360"/>
        <w:jc w:val="both"/>
        <w:rPr>
          <w:sz w:val="18"/>
          <w:szCs w:val="18"/>
        </w:rPr>
      </w:pPr>
      <w:proofErr w:type="spellStart"/>
      <w:r w:rsidRPr="003D179F">
        <w:rPr>
          <w:sz w:val="18"/>
          <w:szCs w:val="18"/>
        </w:rPr>
        <w:t>несохранность</w:t>
      </w:r>
      <w:proofErr w:type="spellEnd"/>
      <w:r w:rsidRPr="003D179F">
        <w:rPr>
          <w:sz w:val="18"/>
          <w:szCs w:val="18"/>
        </w:rPr>
        <w:t xml:space="preserve"> груза, возникше</w:t>
      </w:r>
      <w:r w:rsidR="000D7C10" w:rsidRPr="003D179F">
        <w:rPr>
          <w:sz w:val="18"/>
          <w:szCs w:val="18"/>
        </w:rPr>
        <w:t xml:space="preserve">е в результате невыполнения </w:t>
      </w:r>
      <w:r w:rsidR="000D7C10" w:rsidRPr="003D179F">
        <w:rPr>
          <w:b/>
          <w:sz w:val="18"/>
          <w:szCs w:val="18"/>
        </w:rPr>
        <w:t>КЛИЕНТОМ</w:t>
      </w:r>
      <w:r w:rsidR="000D7C10" w:rsidRPr="003D179F">
        <w:rPr>
          <w:sz w:val="18"/>
          <w:szCs w:val="18"/>
        </w:rPr>
        <w:t xml:space="preserve"> обязанностей, предусмотренных настоящим Договором;</w:t>
      </w:r>
    </w:p>
    <w:p w14:paraId="5084D954" w14:textId="073AE47A" w:rsidR="000D7C10" w:rsidRPr="003D179F" w:rsidRDefault="000D7C10" w:rsidP="000D7C10">
      <w:pPr>
        <w:pStyle w:val="15"/>
        <w:numPr>
          <w:ilvl w:val="0"/>
          <w:numId w:val="3"/>
        </w:numPr>
        <w:tabs>
          <w:tab w:val="left" w:pos="284"/>
          <w:tab w:val="left" w:pos="360"/>
        </w:tabs>
        <w:spacing w:before="0" w:after="0"/>
        <w:ind w:left="426" w:hanging="426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несоблюдение сроков перевозок грузов, установленных в Уставах соответствующих видов транспорта</w:t>
      </w:r>
      <w:r w:rsidR="008100A8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по настоящему Договору.</w:t>
      </w:r>
    </w:p>
    <w:p w14:paraId="13925192" w14:textId="77777777" w:rsidR="000D7C10" w:rsidRPr="003D179F" w:rsidRDefault="000D7C10" w:rsidP="000D7C10">
      <w:pPr>
        <w:pStyle w:val="15"/>
        <w:spacing w:before="0" w:after="0"/>
        <w:jc w:val="both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7.3. Ответственность КЛИЕНТА:</w:t>
      </w:r>
    </w:p>
    <w:p w14:paraId="6F5010A6" w14:textId="54BB696F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7.3.1.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несет ответственность за достоверность сведений, вносимых в Заявку, а также за соответствие груза по ассортименту, количеству и качеству.</w:t>
      </w:r>
    </w:p>
    <w:p w14:paraId="6D9B9C80" w14:textId="56B97FCD" w:rsidR="000D7C10" w:rsidRPr="003D179F" w:rsidRDefault="000D7C10" w:rsidP="002E209E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7.3.</w:t>
      </w:r>
      <w:r w:rsidR="005A5D56" w:rsidRPr="003D179F">
        <w:rPr>
          <w:sz w:val="18"/>
          <w:szCs w:val="18"/>
        </w:rPr>
        <w:t>2</w:t>
      </w:r>
      <w:r w:rsidRPr="003D179F">
        <w:rPr>
          <w:sz w:val="18"/>
          <w:szCs w:val="18"/>
        </w:rPr>
        <w:t xml:space="preserve">.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sz w:val="18"/>
          <w:szCs w:val="18"/>
        </w:rPr>
        <w:t xml:space="preserve"> несет ответственность за несвоевременное предъявление</w:t>
      </w:r>
      <w:r w:rsidR="008100A8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грузов к перевозке и действиями, приведшими </w:t>
      </w:r>
      <w:r w:rsidR="002E209E" w:rsidRPr="003D179F">
        <w:rPr>
          <w:sz w:val="18"/>
          <w:szCs w:val="18"/>
        </w:rPr>
        <w:t>к простою транспортных средств и</w:t>
      </w:r>
      <w:r w:rsidRPr="003D179F">
        <w:rPr>
          <w:sz w:val="18"/>
          <w:szCs w:val="18"/>
        </w:rPr>
        <w:t xml:space="preserve"> обязан возмещать </w:t>
      </w:r>
      <w:r w:rsidR="004576A3" w:rsidRPr="003D179F">
        <w:rPr>
          <w:b/>
          <w:sz w:val="18"/>
          <w:szCs w:val="18"/>
        </w:rPr>
        <w:t>Исполнител</w:t>
      </w:r>
      <w:r w:rsidR="006C6EA7" w:rsidRPr="003D179F">
        <w:rPr>
          <w:b/>
          <w:sz w:val="18"/>
          <w:szCs w:val="18"/>
        </w:rPr>
        <w:t>ю</w:t>
      </w:r>
      <w:r w:rsidR="004576A3" w:rsidRPr="003D179F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убытки, возникшие вследствие нарушения</w:t>
      </w:r>
      <w:r w:rsidR="005A5D56"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обязанностей, предусмотренных настоящим Договором.</w:t>
      </w:r>
    </w:p>
    <w:p w14:paraId="05CFBF6F" w14:textId="29D6C690" w:rsidR="000D7C10" w:rsidRPr="003D179F" w:rsidRDefault="005A5D56" w:rsidP="00AE6455">
      <w:pPr>
        <w:pStyle w:val="a7"/>
        <w:spacing w:line="100" w:lineRule="atLeast"/>
        <w:rPr>
          <w:sz w:val="18"/>
          <w:szCs w:val="18"/>
        </w:rPr>
      </w:pPr>
      <w:r w:rsidRPr="003D179F">
        <w:rPr>
          <w:sz w:val="18"/>
          <w:szCs w:val="18"/>
        </w:rPr>
        <w:t>7.3.</w:t>
      </w:r>
      <w:r w:rsidR="002E209E" w:rsidRPr="003D179F">
        <w:rPr>
          <w:sz w:val="18"/>
          <w:szCs w:val="18"/>
        </w:rPr>
        <w:t>3</w:t>
      </w:r>
      <w:r w:rsidR="000D7C10" w:rsidRPr="003D179F">
        <w:rPr>
          <w:sz w:val="18"/>
          <w:szCs w:val="18"/>
        </w:rPr>
        <w:t xml:space="preserve">. </w:t>
      </w:r>
      <w:r w:rsidR="000C38A9" w:rsidRPr="003D179F">
        <w:rPr>
          <w:b/>
          <w:sz w:val="18"/>
          <w:szCs w:val="18"/>
        </w:rPr>
        <w:t>КЛИЕНТ</w:t>
      </w:r>
      <w:r w:rsidR="000D7C10" w:rsidRPr="003D179F">
        <w:rPr>
          <w:sz w:val="18"/>
          <w:szCs w:val="18"/>
        </w:rPr>
        <w:t xml:space="preserve"> несет ответственность перед </w:t>
      </w:r>
      <w:r w:rsidR="004576A3" w:rsidRPr="003D179F">
        <w:rPr>
          <w:b/>
          <w:sz w:val="18"/>
          <w:szCs w:val="18"/>
        </w:rPr>
        <w:t>Исполнителя</w:t>
      </w:r>
      <w:r w:rsidR="004576A3" w:rsidRPr="003D179F">
        <w:rPr>
          <w:sz w:val="18"/>
          <w:szCs w:val="18"/>
        </w:rPr>
        <w:t xml:space="preserve"> </w:t>
      </w:r>
      <w:r w:rsidR="000D7C10" w:rsidRPr="003D179F">
        <w:rPr>
          <w:sz w:val="18"/>
          <w:szCs w:val="18"/>
        </w:rPr>
        <w:t xml:space="preserve">за ущерб, причиненный </w:t>
      </w:r>
      <w:r w:rsidR="004576A3" w:rsidRPr="003D179F">
        <w:rPr>
          <w:b/>
          <w:sz w:val="18"/>
          <w:szCs w:val="18"/>
        </w:rPr>
        <w:t>Исполнител</w:t>
      </w:r>
      <w:r w:rsidR="006C6EA7" w:rsidRPr="003D179F">
        <w:rPr>
          <w:b/>
          <w:sz w:val="18"/>
          <w:szCs w:val="18"/>
        </w:rPr>
        <w:t>ю</w:t>
      </w:r>
      <w:r w:rsidR="000D7C10" w:rsidRPr="003D179F">
        <w:rPr>
          <w:sz w:val="18"/>
          <w:szCs w:val="18"/>
        </w:rPr>
        <w:t xml:space="preserve">, перевозчику, третьим лицам, произошедший по вине </w:t>
      </w:r>
      <w:r w:rsidR="000C38A9" w:rsidRPr="003D179F">
        <w:rPr>
          <w:b/>
          <w:sz w:val="18"/>
          <w:szCs w:val="18"/>
        </w:rPr>
        <w:t>КЛИЕНТА</w:t>
      </w:r>
      <w:r w:rsidR="000D7C10" w:rsidRPr="003D179F">
        <w:rPr>
          <w:sz w:val="18"/>
          <w:szCs w:val="18"/>
        </w:rPr>
        <w:t xml:space="preserve"> в размере документально-подтвержденных убытков</w:t>
      </w:r>
      <w:r w:rsidR="00AE6455">
        <w:rPr>
          <w:sz w:val="18"/>
          <w:szCs w:val="18"/>
        </w:rPr>
        <w:t>.</w:t>
      </w:r>
    </w:p>
    <w:p w14:paraId="0DEFAC37" w14:textId="313A090E" w:rsidR="00EC5A42" w:rsidRPr="003D179F" w:rsidRDefault="00EC5A42" w:rsidP="00AE6455">
      <w:pPr>
        <w:pStyle w:val="15"/>
        <w:spacing w:before="0" w:after="0"/>
        <w:jc w:val="both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7.3.</w:t>
      </w:r>
      <w:r w:rsidR="002E209E" w:rsidRPr="003D179F">
        <w:rPr>
          <w:b/>
          <w:sz w:val="18"/>
          <w:szCs w:val="18"/>
        </w:rPr>
        <w:t>4</w:t>
      </w:r>
      <w:r w:rsidRPr="003D179F">
        <w:rPr>
          <w:b/>
          <w:sz w:val="18"/>
          <w:szCs w:val="18"/>
        </w:rPr>
        <w:t>.</w:t>
      </w:r>
      <w:r w:rsidRPr="00AE6455">
        <w:rPr>
          <w:bCs/>
          <w:sz w:val="18"/>
          <w:szCs w:val="18"/>
        </w:rPr>
        <w:t xml:space="preserve"> В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случае отказа от перевозки контейнера с грузом со склада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КЛИЕНТА</w:t>
      </w:r>
      <w:r w:rsidRPr="00AE6455">
        <w:rPr>
          <w:bCs/>
          <w:sz w:val="18"/>
          <w:szCs w:val="18"/>
        </w:rPr>
        <w:t xml:space="preserve"> </w:t>
      </w:r>
      <w:r w:rsidRPr="003D179F">
        <w:rPr>
          <w:sz w:val="18"/>
          <w:szCs w:val="18"/>
        </w:rPr>
        <w:t>в назначенный день</w:t>
      </w:r>
      <w:r w:rsidRPr="00AE6455">
        <w:rPr>
          <w:bCs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оплачивает</w:t>
      </w:r>
      <w:r w:rsidRPr="00AE6455">
        <w:rPr>
          <w:bCs/>
          <w:sz w:val="18"/>
          <w:szCs w:val="18"/>
        </w:rPr>
        <w:t xml:space="preserve"> </w:t>
      </w:r>
      <w:r w:rsidRPr="003D179F">
        <w:rPr>
          <w:b/>
          <w:sz w:val="18"/>
          <w:szCs w:val="18"/>
        </w:rPr>
        <w:t xml:space="preserve">Исполнителю </w:t>
      </w:r>
      <w:r w:rsidRPr="003D179F">
        <w:rPr>
          <w:sz w:val="18"/>
          <w:szCs w:val="18"/>
        </w:rPr>
        <w:t>порожний рейс автомобиля по действующему прейскуранту</w:t>
      </w:r>
      <w:r w:rsidRPr="003D179F">
        <w:rPr>
          <w:b/>
          <w:sz w:val="18"/>
          <w:szCs w:val="18"/>
        </w:rPr>
        <w:t xml:space="preserve"> Исполнителя.</w:t>
      </w:r>
    </w:p>
    <w:p w14:paraId="3EAE77DF" w14:textId="191AAF74" w:rsidR="00EC5A42" w:rsidRPr="003D179F" w:rsidRDefault="00EC5A42" w:rsidP="00AE6455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b/>
          <w:sz w:val="18"/>
          <w:szCs w:val="18"/>
        </w:rPr>
        <w:t>7.3.6.</w:t>
      </w:r>
      <w:r w:rsidRPr="003D179F">
        <w:rPr>
          <w:sz w:val="18"/>
          <w:szCs w:val="18"/>
        </w:rPr>
        <w:t>Если на указанной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="000C38A9">
        <w:rPr>
          <w:b/>
          <w:sz w:val="18"/>
          <w:szCs w:val="18"/>
        </w:rPr>
        <w:t>ОМ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станции назначения грузополучатель отсутствует или не принимает груз в течении установленного бесплатного срока хранения, то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оплачивает сверхнормативные расходы по его хранению до даты  выдачи груза Грузополучателю, а также все расходы, связанные с возвратом, перемещением, переадресовкой контейнера или груза.</w:t>
      </w:r>
    </w:p>
    <w:p w14:paraId="46398133" w14:textId="318C5CD9" w:rsidR="00AE6EE5" w:rsidRPr="003D179F" w:rsidRDefault="00AE6EE5" w:rsidP="00AE6455">
      <w:pPr>
        <w:pStyle w:val="a7"/>
        <w:spacing w:line="100" w:lineRule="atLeast"/>
        <w:rPr>
          <w:rStyle w:val="markedcontent"/>
          <w:sz w:val="18"/>
          <w:szCs w:val="18"/>
        </w:rPr>
      </w:pPr>
      <w:r w:rsidRPr="003D179F">
        <w:rPr>
          <w:rStyle w:val="markedcontent"/>
          <w:sz w:val="18"/>
          <w:szCs w:val="18"/>
        </w:rPr>
        <w:t>7</w:t>
      </w:r>
      <w:r w:rsidR="002B28FA" w:rsidRPr="003D179F">
        <w:rPr>
          <w:rStyle w:val="markedcontent"/>
          <w:sz w:val="18"/>
          <w:szCs w:val="18"/>
        </w:rPr>
        <w:t>.3.7</w:t>
      </w:r>
      <w:r w:rsidR="00AE6455">
        <w:rPr>
          <w:rStyle w:val="markedcontent"/>
          <w:sz w:val="18"/>
          <w:szCs w:val="18"/>
        </w:rPr>
        <w:t>.</w:t>
      </w:r>
      <w:r w:rsidRPr="003D179F">
        <w:rPr>
          <w:rStyle w:val="markedcontent"/>
          <w:sz w:val="18"/>
          <w:szCs w:val="18"/>
        </w:rPr>
        <w:t xml:space="preserve"> В случае несвоевременной оплаты и при условии, что основные из указанных в заявке работ уже выполнены</w:t>
      </w:r>
      <w:r w:rsidR="00AE6455">
        <w:rPr>
          <w:rStyle w:val="markedcontent"/>
          <w:sz w:val="18"/>
          <w:szCs w:val="18"/>
        </w:rPr>
        <w:t xml:space="preserve"> </w:t>
      </w:r>
      <w:r w:rsidRPr="003D179F">
        <w:rPr>
          <w:rStyle w:val="markedcontent"/>
          <w:sz w:val="18"/>
          <w:szCs w:val="18"/>
        </w:rPr>
        <w:t>Исполнителем, Исполнитель вправе начать удерживать груз (грузы), подлежащие передаче Клиенту либо лицу, указанному Клиентом, до момента выполнения Клиентом всех денежных обязательств, либо не отправлять груз Клиента, принятый к перевозке. Расходы за хранение удерживаемого груза, в том числе простой подвижного состава, при этом относятся на Клиента.</w:t>
      </w:r>
    </w:p>
    <w:p w14:paraId="76659C86" w14:textId="7F503CFD" w:rsidR="00AE6455" w:rsidRDefault="00781F7F" w:rsidP="00AE6455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7.3.8.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несет полную материальную ответственность за штрафы и прочие расходы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Исполнителя в случае несоответствия указанного в заявке груза, веса, габаритов, либо сокрытия или искажения информации о важнейших свойствах груза. </w:t>
      </w:r>
    </w:p>
    <w:p w14:paraId="2D4554CE" w14:textId="74A213B2" w:rsidR="00AE6455" w:rsidRDefault="00781F7F" w:rsidP="00AE6455">
      <w:pPr>
        <w:pStyle w:val="15"/>
        <w:spacing w:before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7.3.9.</w:t>
      </w:r>
      <w:r w:rsidRPr="003D179F">
        <w:rPr>
          <w:b/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Pr="003D179F">
        <w:rPr>
          <w:b/>
          <w:sz w:val="18"/>
          <w:szCs w:val="18"/>
        </w:rPr>
        <w:t xml:space="preserve"> </w:t>
      </w:r>
      <w:r w:rsidRPr="003D179F">
        <w:rPr>
          <w:sz w:val="18"/>
          <w:szCs w:val="18"/>
        </w:rPr>
        <w:t>гарантирует и несет полную ответственность в том, что он является легальным владельцем (распорядителем) груза и данный груз свободен от каких-либо обязательств, в том числе по таможенным либо налоговым платежам</w:t>
      </w:r>
      <w:r w:rsidR="00AE6455">
        <w:rPr>
          <w:sz w:val="18"/>
          <w:szCs w:val="18"/>
        </w:rPr>
        <w:t>.</w:t>
      </w:r>
    </w:p>
    <w:p w14:paraId="753AAE81" w14:textId="77777777" w:rsidR="000D7C10" w:rsidRPr="003D179F" w:rsidRDefault="000D7C10" w:rsidP="00AE6455">
      <w:pPr>
        <w:pStyle w:val="a7"/>
        <w:tabs>
          <w:tab w:val="left" w:pos="7509"/>
        </w:tabs>
        <w:spacing w:before="240" w:after="240" w:line="100" w:lineRule="atLeast"/>
        <w:ind w:left="720"/>
        <w:jc w:val="center"/>
        <w:rPr>
          <w:b/>
          <w:sz w:val="18"/>
          <w:szCs w:val="18"/>
        </w:rPr>
      </w:pPr>
      <w:r w:rsidRPr="003D179F">
        <w:rPr>
          <w:b/>
          <w:sz w:val="18"/>
          <w:szCs w:val="18"/>
        </w:rPr>
        <w:t>8. Обстоятельства непреодолимой силы (форс-мажор)</w:t>
      </w:r>
    </w:p>
    <w:p w14:paraId="71D81E37" w14:textId="77777777" w:rsidR="000D7C10" w:rsidRPr="003D179F" w:rsidRDefault="000D7C10" w:rsidP="000D7C10">
      <w:pPr>
        <w:pStyle w:val="a7"/>
        <w:spacing w:line="100" w:lineRule="atLeast"/>
        <w:rPr>
          <w:sz w:val="18"/>
          <w:szCs w:val="18"/>
        </w:rPr>
      </w:pPr>
      <w:r w:rsidRPr="003D179F">
        <w:rPr>
          <w:sz w:val="18"/>
          <w:szCs w:val="18"/>
        </w:rPr>
        <w:t>8.1. Стороны освобождаются от ответственности за неисполнение обязательств и могут приостановить исполнение обязательств по Договору в случае:</w:t>
      </w:r>
    </w:p>
    <w:p w14:paraId="0B0C0730" w14:textId="398A2260" w:rsidR="000D7C10" w:rsidRPr="003D179F" w:rsidRDefault="000D7C10" w:rsidP="000D7C10">
      <w:pPr>
        <w:pStyle w:val="a7"/>
        <w:spacing w:line="100" w:lineRule="atLeast"/>
        <w:rPr>
          <w:sz w:val="18"/>
          <w:szCs w:val="18"/>
        </w:rPr>
      </w:pPr>
      <w:r w:rsidRPr="003D179F">
        <w:rPr>
          <w:sz w:val="18"/>
          <w:szCs w:val="18"/>
        </w:rPr>
        <w:t>8.1.1</w:t>
      </w:r>
      <w:r w:rsidR="00AE6455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 xml:space="preserve">Наступления обстоятельств непреодолимой силы, военных действий, блокады, эпидемии, стихийных бедствий, разбойных нападений, забастовок на транспорте, крушений поездов. </w:t>
      </w:r>
    </w:p>
    <w:p w14:paraId="677C82CB" w14:textId="01B827DE" w:rsidR="000D7C10" w:rsidRPr="003D179F" w:rsidRDefault="000D7C10" w:rsidP="000D7C10">
      <w:pPr>
        <w:pStyle w:val="a7"/>
        <w:spacing w:line="100" w:lineRule="atLeast"/>
        <w:rPr>
          <w:sz w:val="18"/>
          <w:szCs w:val="18"/>
        </w:rPr>
      </w:pPr>
      <w:r w:rsidRPr="003D179F">
        <w:rPr>
          <w:sz w:val="18"/>
          <w:szCs w:val="18"/>
        </w:rPr>
        <w:t>8.1.2</w:t>
      </w:r>
      <w:r w:rsidR="00AE6455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Решения органов железнодорожного транспорта о запрещении либо ограничении приема грузов к отправлению и перевозке, неподачи подвижного состава и иных обстоятельств, влекущих неисполнение обязательств железнодорожным транспортом в соответствии с нормативными актами, действующими на транспорте.</w:t>
      </w:r>
    </w:p>
    <w:p w14:paraId="2EB29517" w14:textId="36AB40A4" w:rsidR="000D7C10" w:rsidRPr="003D179F" w:rsidRDefault="000D7C10" w:rsidP="000D7C10">
      <w:pPr>
        <w:pStyle w:val="15"/>
        <w:spacing w:before="0" w:after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8.1.3</w:t>
      </w:r>
      <w:r w:rsidR="00AE6455">
        <w:rPr>
          <w:sz w:val="18"/>
          <w:szCs w:val="18"/>
        </w:rPr>
        <w:t xml:space="preserve"> </w:t>
      </w:r>
      <w:r w:rsidRPr="003D179F">
        <w:rPr>
          <w:sz w:val="18"/>
          <w:szCs w:val="18"/>
        </w:rPr>
        <w:t>Устойчивых неблагоприятных метеоусловий, препятствующих работе транспорта, погрузочно-разгрузочным работам и автоперевозкам.</w:t>
      </w:r>
    </w:p>
    <w:p w14:paraId="08072E45" w14:textId="62DBB761" w:rsidR="000D7C10" w:rsidRPr="003D179F" w:rsidRDefault="000D7C10" w:rsidP="00AE6455">
      <w:pPr>
        <w:pStyle w:val="15"/>
        <w:spacing w:before="0"/>
        <w:jc w:val="both"/>
        <w:rPr>
          <w:sz w:val="18"/>
          <w:szCs w:val="18"/>
        </w:rPr>
      </w:pPr>
      <w:r w:rsidRPr="003D179F">
        <w:rPr>
          <w:sz w:val="18"/>
          <w:szCs w:val="18"/>
        </w:rPr>
        <w:t>8.2. Достаточным подтверждением наличия и продолжительности таких обстоятельств является справка ТПП РФ г. Владивосток.</w:t>
      </w:r>
    </w:p>
    <w:p w14:paraId="1686D3BA" w14:textId="77777777" w:rsidR="000D7C10" w:rsidRDefault="000D7C10" w:rsidP="00AE6455">
      <w:pPr>
        <w:spacing w:before="240" w:after="240" w:line="100" w:lineRule="atLeast"/>
        <w:ind w:left="720"/>
        <w:jc w:val="center"/>
        <w:rPr>
          <w:b/>
          <w:szCs w:val="18"/>
        </w:rPr>
      </w:pPr>
      <w:r w:rsidRPr="003D179F">
        <w:rPr>
          <w:b/>
          <w:szCs w:val="18"/>
        </w:rPr>
        <w:t>9. Срок действия Договора</w:t>
      </w:r>
    </w:p>
    <w:p w14:paraId="26E73D06" w14:textId="51491171" w:rsidR="000D7C10" w:rsidRPr="003D179F" w:rsidRDefault="000D7C10" w:rsidP="000D7C10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 xml:space="preserve">9.1. Настоящий Договор вступает в силу с момента его подписания и действует до </w:t>
      </w:r>
      <w:r w:rsidR="00B07748" w:rsidRPr="003D179F">
        <w:rPr>
          <w:szCs w:val="18"/>
        </w:rPr>
        <w:t>исполнения всех обязательств</w:t>
      </w:r>
      <w:r w:rsidR="00781F7F" w:rsidRPr="003D179F">
        <w:rPr>
          <w:szCs w:val="18"/>
        </w:rPr>
        <w:t xml:space="preserve"> сторонами</w:t>
      </w:r>
      <w:r w:rsidR="00B07748" w:rsidRPr="003D179F">
        <w:rPr>
          <w:szCs w:val="18"/>
        </w:rPr>
        <w:t xml:space="preserve"> по</w:t>
      </w:r>
      <w:r w:rsidR="00D45C07">
        <w:rPr>
          <w:szCs w:val="18"/>
        </w:rPr>
        <w:t> </w:t>
      </w:r>
      <w:r w:rsidR="00B07748" w:rsidRPr="003D179F">
        <w:rPr>
          <w:szCs w:val="18"/>
        </w:rPr>
        <w:t>настоящему договору</w:t>
      </w:r>
      <w:r w:rsidRPr="003D179F">
        <w:rPr>
          <w:szCs w:val="18"/>
        </w:rPr>
        <w:t>.</w:t>
      </w:r>
    </w:p>
    <w:p w14:paraId="101CCA3A" w14:textId="542E96E7" w:rsidR="000D7C10" w:rsidRPr="003D179F" w:rsidRDefault="00781F7F" w:rsidP="000D7C10">
      <w:pPr>
        <w:pStyle w:val="a7"/>
        <w:spacing w:line="100" w:lineRule="atLeast"/>
        <w:rPr>
          <w:b/>
          <w:sz w:val="18"/>
          <w:szCs w:val="18"/>
        </w:rPr>
      </w:pPr>
      <w:r w:rsidRPr="003D179F">
        <w:rPr>
          <w:sz w:val="18"/>
          <w:szCs w:val="18"/>
        </w:rPr>
        <w:t>9.2</w:t>
      </w:r>
      <w:r w:rsidR="000D7C10" w:rsidRPr="003D179F">
        <w:rPr>
          <w:sz w:val="18"/>
          <w:szCs w:val="18"/>
        </w:rPr>
        <w:t xml:space="preserve">. В случае расторжения Договора по инициативе </w:t>
      </w:r>
      <w:r w:rsidR="00FD5FE6" w:rsidRPr="003D179F">
        <w:rPr>
          <w:b/>
          <w:sz w:val="18"/>
          <w:szCs w:val="18"/>
        </w:rPr>
        <w:t>Исполнителя</w:t>
      </w:r>
      <w:r w:rsidR="000D7C10" w:rsidRPr="003D179F">
        <w:rPr>
          <w:sz w:val="18"/>
          <w:szCs w:val="18"/>
        </w:rPr>
        <w:t xml:space="preserve">, </w:t>
      </w:r>
      <w:r w:rsidR="00B07748" w:rsidRPr="003D179F">
        <w:rPr>
          <w:sz w:val="18"/>
          <w:szCs w:val="18"/>
        </w:rPr>
        <w:t>последний</w:t>
      </w:r>
      <w:r w:rsidR="000D7C10" w:rsidRPr="003D179F">
        <w:rPr>
          <w:sz w:val="18"/>
          <w:szCs w:val="18"/>
        </w:rPr>
        <w:t xml:space="preserve"> обязан выполнить все работы по оплаченным </w:t>
      </w:r>
      <w:r w:rsidR="000D7C10" w:rsidRPr="003D179F">
        <w:rPr>
          <w:b/>
          <w:sz w:val="18"/>
          <w:szCs w:val="18"/>
        </w:rPr>
        <w:t>КЛИЕНТОМ</w:t>
      </w:r>
      <w:r w:rsidR="000D7C10" w:rsidRPr="003D179F">
        <w:rPr>
          <w:sz w:val="18"/>
          <w:szCs w:val="18"/>
        </w:rPr>
        <w:t xml:space="preserve"> Заявкам </w:t>
      </w:r>
    </w:p>
    <w:p w14:paraId="3B86CBA4" w14:textId="7816A2E6" w:rsidR="000D7C10" w:rsidRPr="003D179F" w:rsidRDefault="00FD5FE6" w:rsidP="000D7C10">
      <w:pPr>
        <w:pStyle w:val="a7"/>
        <w:spacing w:line="100" w:lineRule="atLeast"/>
        <w:rPr>
          <w:b/>
          <w:sz w:val="18"/>
          <w:szCs w:val="18"/>
        </w:rPr>
      </w:pPr>
      <w:r w:rsidRPr="003D179F">
        <w:rPr>
          <w:sz w:val="18"/>
          <w:szCs w:val="18"/>
        </w:rPr>
        <w:t>9.3</w:t>
      </w:r>
      <w:r w:rsidR="000D7C10" w:rsidRPr="003D179F">
        <w:rPr>
          <w:sz w:val="18"/>
          <w:szCs w:val="18"/>
        </w:rPr>
        <w:t xml:space="preserve">. В случае расторжения Договора по инициативе </w:t>
      </w:r>
      <w:r w:rsidR="000C38A9" w:rsidRPr="003D179F">
        <w:rPr>
          <w:b/>
          <w:sz w:val="18"/>
          <w:szCs w:val="18"/>
        </w:rPr>
        <w:t>КЛИЕНТА</w:t>
      </w:r>
      <w:r w:rsidR="000D7C10" w:rsidRPr="003D179F">
        <w:rPr>
          <w:b/>
          <w:sz w:val="18"/>
          <w:szCs w:val="18"/>
        </w:rPr>
        <w:t>,</w:t>
      </w:r>
      <w:r w:rsidR="000D7C10" w:rsidRPr="003D179F">
        <w:rPr>
          <w:sz w:val="18"/>
          <w:szCs w:val="18"/>
        </w:rPr>
        <w:t xml:space="preserve"> </w:t>
      </w:r>
      <w:r w:rsidR="000C38A9" w:rsidRPr="003D179F">
        <w:rPr>
          <w:b/>
          <w:sz w:val="18"/>
          <w:szCs w:val="18"/>
        </w:rPr>
        <w:t>КЛИЕНТ</w:t>
      </w:r>
      <w:r w:rsidR="000D7C10" w:rsidRPr="003D179F">
        <w:rPr>
          <w:b/>
          <w:sz w:val="18"/>
          <w:szCs w:val="18"/>
        </w:rPr>
        <w:t xml:space="preserve"> </w:t>
      </w:r>
      <w:r w:rsidR="000D7C10" w:rsidRPr="003D179F">
        <w:rPr>
          <w:sz w:val="18"/>
          <w:szCs w:val="18"/>
        </w:rPr>
        <w:t xml:space="preserve">обязан произвести взаиморасчет с </w:t>
      </w:r>
      <w:r w:rsidRPr="003D179F">
        <w:rPr>
          <w:b/>
          <w:sz w:val="18"/>
          <w:szCs w:val="18"/>
        </w:rPr>
        <w:t>Исполнителем</w:t>
      </w:r>
      <w:r w:rsidR="000D7C10" w:rsidRPr="003D179F">
        <w:rPr>
          <w:sz w:val="18"/>
          <w:szCs w:val="18"/>
        </w:rPr>
        <w:t xml:space="preserve"> по</w:t>
      </w:r>
      <w:r w:rsidR="00D45C07">
        <w:rPr>
          <w:sz w:val="18"/>
          <w:szCs w:val="18"/>
        </w:rPr>
        <w:t> </w:t>
      </w:r>
      <w:r w:rsidR="000D7C10" w:rsidRPr="003D179F">
        <w:rPr>
          <w:sz w:val="18"/>
          <w:szCs w:val="18"/>
        </w:rPr>
        <w:t>выполненным Заявкам</w:t>
      </w:r>
      <w:r w:rsidR="000D7C10" w:rsidRPr="003D179F">
        <w:rPr>
          <w:b/>
          <w:sz w:val="18"/>
          <w:szCs w:val="18"/>
        </w:rPr>
        <w:t>.</w:t>
      </w:r>
    </w:p>
    <w:p w14:paraId="3D3F31BD" w14:textId="355C4BB4" w:rsidR="000D7C10" w:rsidRPr="003D179F" w:rsidRDefault="000D7C10" w:rsidP="000D7C10">
      <w:pPr>
        <w:spacing w:line="100" w:lineRule="atLeast"/>
        <w:jc w:val="both"/>
        <w:rPr>
          <w:szCs w:val="18"/>
        </w:rPr>
      </w:pPr>
      <w:r w:rsidRPr="003D179F">
        <w:rPr>
          <w:szCs w:val="18"/>
        </w:rPr>
        <w:t>9.</w:t>
      </w:r>
      <w:r w:rsidR="00FD5FE6" w:rsidRPr="003D179F">
        <w:rPr>
          <w:szCs w:val="18"/>
        </w:rPr>
        <w:t>4</w:t>
      </w:r>
      <w:r w:rsidR="00D45C07">
        <w:rPr>
          <w:szCs w:val="18"/>
        </w:rPr>
        <w:t xml:space="preserve">. </w:t>
      </w:r>
      <w:r w:rsidRPr="003D179F">
        <w:rPr>
          <w:szCs w:val="18"/>
        </w:rPr>
        <w:t xml:space="preserve">Споры по Договору Стороны разрешают в </w:t>
      </w:r>
      <w:proofErr w:type="spellStart"/>
      <w:r w:rsidRPr="003D179F">
        <w:rPr>
          <w:szCs w:val="18"/>
        </w:rPr>
        <w:t>претензионно</w:t>
      </w:r>
      <w:proofErr w:type="spellEnd"/>
      <w:r w:rsidRPr="003D179F">
        <w:rPr>
          <w:szCs w:val="18"/>
        </w:rPr>
        <w:t xml:space="preserve"> – исковом порядке, предусмотренном действующим законодательством. Срок рассмотрения претензии - 30 дней с момента отправления</w:t>
      </w:r>
      <w:r w:rsidR="00D45C07">
        <w:rPr>
          <w:szCs w:val="18"/>
        </w:rPr>
        <w:t>.</w:t>
      </w:r>
      <w:r w:rsidRPr="003D179F">
        <w:rPr>
          <w:szCs w:val="18"/>
        </w:rPr>
        <w:t xml:space="preserve"> Если при осуществлении перевозки по настоящему договору имели место утрата, порча или повреждения перевозимого груза, то к претензии должны прилагаться соответствующие документы, в частности: акт о повреждении груза, заключение о размере причиненного ущерба расчет размера ущерба, экспертное заключение. Клиент обязан предоставить дополнительные документы, необходимые для урегулирования вопросов возмещения ущерба в страховых компаниях. Если между сторонами не будет достигнуто соглашения, то спор передается на разрешение в Арбитражный суд Приморского края.</w:t>
      </w:r>
    </w:p>
    <w:p w14:paraId="028214AF" w14:textId="639CA1DC" w:rsidR="00E44769" w:rsidRDefault="000D7C10" w:rsidP="00E44769">
      <w:pPr>
        <w:spacing w:line="100" w:lineRule="atLeast"/>
        <w:jc w:val="both"/>
        <w:rPr>
          <w:rFonts w:ascii="Arial" w:hAnsi="Arial" w:cs="Arial"/>
          <w:b/>
          <w:bCs/>
        </w:rPr>
        <w:sectPr w:rsidR="00E44769" w:rsidSect="00FD4EF0">
          <w:footerReference w:type="default" r:id="rId8"/>
          <w:footnotePr>
            <w:pos w:val="beneathText"/>
          </w:footnotePr>
          <w:pgSz w:w="11905" w:h="16837"/>
          <w:pgMar w:top="709" w:right="706" w:bottom="776" w:left="993" w:header="720" w:footer="720" w:gutter="0"/>
          <w:cols w:space="720"/>
          <w:docGrid w:linePitch="360"/>
        </w:sectPr>
      </w:pPr>
      <w:r w:rsidRPr="003D179F">
        <w:rPr>
          <w:szCs w:val="18"/>
        </w:rPr>
        <w:t>9.</w:t>
      </w:r>
      <w:r w:rsidR="00FD5FE6" w:rsidRPr="003D179F">
        <w:rPr>
          <w:szCs w:val="18"/>
        </w:rPr>
        <w:t>5</w:t>
      </w:r>
      <w:r w:rsidRPr="003D179F">
        <w:rPr>
          <w:szCs w:val="18"/>
        </w:rPr>
        <w:t>.</w:t>
      </w:r>
      <w:r w:rsidR="00D45C07">
        <w:rPr>
          <w:szCs w:val="18"/>
        </w:rPr>
        <w:t xml:space="preserve"> </w:t>
      </w:r>
      <w:r w:rsidRPr="003D179F">
        <w:rPr>
          <w:szCs w:val="18"/>
        </w:rPr>
        <w:t>Договор составлен в 2-х экземплярах, по одному для каждой из Сторон. Оба экземпляра имеют одинаковую</w:t>
      </w:r>
      <w:r w:rsidR="00D45C07">
        <w:rPr>
          <w:szCs w:val="18"/>
        </w:rPr>
        <w:t> </w:t>
      </w:r>
      <w:r w:rsidRPr="003D179F">
        <w:rPr>
          <w:szCs w:val="18"/>
        </w:rPr>
        <w:t>юридическую</w:t>
      </w:r>
      <w:r w:rsidR="00D45C07">
        <w:rPr>
          <w:szCs w:val="18"/>
        </w:rPr>
        <w:t> </w:t>
      </w:r>
      <w:r w:rsidRPr="003D179F">
        <w:rPr>
          <w:szCs w:val="18"/>
        </w:rPr>
        <w:t>силу.</w:t>
      </w:r>
    </w:p>
    <w:p w14:paraId="6427E43B" w14:textId="167D1AE9" w:rsidR="0077191B" w:rsidRPr="000C38A9" w:rsidRDefault="003D179F" w:rsidP="007F3AC3">
      <w:pPr>
        <w:spacing w:before="240"/>
        <w:jc w:val="center"/>
        <w:rPr>
          <w:b/>
          <w:bCs/>
          <w:sz w:val="20"/>
        </w:rPr>
      </w:pPr>
      <w:r w:rsidRPr="000C38A9">
        <w:rPr>
          <w:b/>
          <w:bCs/>
          <w:sz w:val="20"/>
        </w:rPr>
        <w:t>ЗА</w:t>
      </w:r>
      <w:r w:rsidR="0077191B" w:rsidRPr="000C38A9">
        <w:rPr>
          <w:b/>
          <w:bCs/>
          <w:sz w:val="20"/>
        </w:rPr>
        <w:t>ЯВКА</w:t>
      </w:r>
      <w:r w:rsidR="00E44769" w:rsidRPr="000C38A9">
        <w:rPr>
          <w:b/>
          <w:bCs/>
          <w:sz w:val="20"/>
        </w:rPr>
        <w:t xml:space="preserve"> №_____</w:t>
      </w:r>
    </w:p>
    <w:p w14:paraId="5DB396CA" w14:textId="0457E95C" w:rsidR="00455021" w:rsidRDefault="0077191B" w:rsidP="009B117A">
      <w:pPr>
        <w:spacing w:after="240"/>
        <w:jc w:val="center"/>
        <w:rPr>
          <w:b/>
          <w:bCs/>
          <w:szCs w:val="18"/>
        </w:rPr>
      </w:pPr>
      <w:r w:rsidRPr="000C38A9">
        <w:rPr>
          <w:b/>
          <w:bCs/>
          <w:sz w:val="20"/>
        </w:rPr>
        <w:t>на организацию перевозки груза</w:t>
      </w:r>
      <w:r w:rsidR="00C80FA2" w:rsidRPr="000C38A9">
        <w:rPr>
          <w:b/>
          <w:bCs/>
          <w:sz w:val="20"/>
        </w:rPr>
        <w:t xml:space="preserve"> </w:t>
      </w:r>
      <w:r w:rsidRPr="000C38A9">
        <w:rPr>
          <w:b/>
          <w:bCs/>
          <w:szCs w:val="18"/>
        </w:rPr>
        <w:t>от «__</w:t>
      </w:r>
      <w:r w:rsidR="006B3788" w:rsidRPr="000C38A9">
        <w:rPr>
          <w:b/>
          <w:bCs/>
          <w:szCs w:val="18"/>
        </w:rPr>
        <w:t>__</w:t>
      </w:r>
      <w:r w:rsidRPr="000C38A9">
        <w:rPr>
          <w:b/>
          <w:bCs/>
          <w:szCs w:val="18"/>
        </w:rPr>
        <w:t xml:space="preserve">» </w:t>
      </w:r>
      <w:r w:rsidR="00260F2D" w:rsidRPr="000C38A9">
        <w:rPr>
          <w:b/>
          <w:bCs/>
          <w:szCs w:val="18"/>
        </w:rPr>
        <w:t>________________</w:t>
      </w:r>
      <w:r w:rsidRPr="000C38A9">
        <w:rPr>
          <w:b/>
          <w:bCs/>
          <w:szCs w:val="18"/>
        </w:rPr>
        <w:t>_202</w:t>
      </w:r>
      <w:r w:rsidR="00260F2D" w:rsidRPr="000C38A9">
        <w:rPr>
          <w:b/>
          <w:bCs/>
          <w:szCs w:val="18"/>
        </w:rPr>
        <w:t>3</w:t>
      </w:r>
      <w:r w:rsidR="006B3788" w:rsidRPr="000C38A9">
        <w:rPr>
          <w:b/>
          <w:bCs/>
          <w:szCs w:val="18"/>
        </w:rPr>
        <w:t xml:space="preserve"> </w:t>
      </w:r>
      <w:r w:rsidRPr="000C38A9">
        <w:rPr>
          <w:b/>
          <w:bCs/>
          <w:szCs w:val="18"/>
        </w:rPr>
        <w:t>г.</w:t>
      </w:r>
    </w:p>
    <w:p w14:paraId="4DACA6F6" w14:textId="77777777" w:rsidR="0077191B" w:rsidRPr="007E2599" w:rsidRDefault="00455021" w:rsidP="009B117A">
      <w:pPr>
        <w:ind w:firstLine="851"/>
        <w:jc w:val="both"/>
        <w:rPr>
          <w:szCs w:val="18"/>
        </w:rPr>
      </w:pPr>
      <w:r w:rsidRPr="007E2599">
        <w:rPr>
          <w:rStyle w:val="markedcontent"/>
          <w:szCs w:val="18"/>
        </w:rPr>
        <w:t>Просим осуществить перевозку груза в универсальном контейнере: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44"/>
        <w:gridCol w:w="5244"/>
      </w:tblGrid>
      <w:tr w:rsidR="0077191B" w:rsidRPr="007E2599" w14:paraId="1FDF972C" w14:textId="77777777" w:rsidTr="005A770B">
        <w:trPr>
          <w:trHeight w:val="1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1490" w14:textId="77777777" w:rsidR="0077191B" w:rsidRPr="007E2599" w:rsidRDefault="0077191B" w:rsidP="00C80FA2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158" w14:textId="590850A2" w:rsidR="000C38A9" w:rsidRDefault="000C38A9" w:rsidP="005A770B">
            <w:pPr>
              <w:spacing w:line="276" w:lineRule="auto"/>
              <w:jc w:val="both"/>
              <w:rPr>
                <w:szCs w:val="18"/>
              </w:rPr>
            </w:pPr>
            <w:r w:rsidRPr="003D179F">
              <w:rPr>
                <w:b/>
                <w:szCs w:val="18"/>
              </w:rPr>
              <w:t>К</w:t>
            </w:r>
            <w:r w:rsidR="009B117A">
              <w:rPr>
                <w:b/>
                <w:szCs w:val="18"/>
              </w:rPr>
              <w:t>лиент</w:t>
            </w:r>
            <w:r w:rsidR="005A770B">
              <w:rPr>
                <w:b/>
                <w:szCs w:val="18"/>
              </w:rPr>
              <w:t>:</w:t>
            </w:r>
          </w:p>
          <w:p w14:paraId="241C9026" w14:textId="7422C3D5" w:rsidR="00E17C22" w:rsidRPr="007E2599" w:rsidRDefault="00E17C22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Фамилия </w:t>
            </w:r>
            <w:r w:rsidR="00934D09" w:rsidRPr="007E2599">
              <w:rPr>
                <w:szCs w:val="18"/>
              </w:rPr>
              <w:t>имя о</w:t>
            </w:r>
            <w:r w:rsidRPr="007E2599">
              <w:rPr>
                <w:szCs w:val="18"/>
              </w:rPr>
              <w:t>тчество,</w:t>
            </w:r>
          </w:p>
          <w:p w14:paraId="481A62EC" w14:textId="33DBE91C" w:rsidR="007E2599" w:rsidRDefault="007E2599" w:rsidP="005A770B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Данные паспорта: </w:t>
            </w:r>
            <w:r w:rsidR="00E17C22" w:rsidRPr="007E2599">
              <w:rPr>
                <w:szCs w:val="18"/>
              </w:rPr>
              <w:t xml:space="preserve">серия и </w:t>
            </w:r>
            <w:r>
              <w:rPr>
                <w:szCs w:val="18"/>
              </w:rPr>
              <w:t>№</w:t>
            </w:r>
            <w:r w:rsidR="00E17C22" w:rsidRPr="007E2599">
              <w:rPr>
                <w:szCs w:val="18"/>
              </w:rPr>
              <w:t xml:space="preserve"> паспорта, когда</w:t>
            </w:r>
            <w:r>
              <w:rPr>
                <w:szCs w:val="18"/>
              </w:rPr>
              <w:t> </w:t>
            </w:r>
            <w:r w:rsidR="00E17C22" w:rsidRPr="007E2599">
              <w:rPr>
                <w:szCs w:val="18"/>
              </w:rPr>
              <w:t>и</w:t>
            </w:r>
            <w:r>
              <w:rPr>
                <w:szCs w:val="18"/>
              </w:rPr>
              <w:t> </w:t>
            </w:r>
            <w:r w:rsidR="00E17C22" w:rsidRPr="007E2599">
              <w:rPr>
                <w:szCs w:val="18"/>
              </w:rPr>
              <w:t>кем выдан</w:t>
            </w:r>
            <w:r>
              <w:rPr>
                <w:szCs w:val="18"/>
              </w:rPr>
              <w:t>,</w:t>
            </w:r>
            <w:r w:rsidR="00E17C22" w:rsidRPr="007E2599">
              <w:rPr>
                <w:szCs w:val="18"/>
              </w:rPr>
              <w:t xml:space="preserve"> адрес</w:t>
            </w:r>
            <w:r w:rsidR="00C80FA2">
              <w:rPr>
                <w:szCs w:val="18"/>
              </w:rPr>
              <w:t> </w:t>
            </w:r>
            <w:r w:rsidR="00E17C22" w:rsidRPr="007E2599">
              <w:rPr>
                <w:szCs w:val="18"/>
              </w:rPr>
              <w:t>регистрации</w:t>
            </w:r>
            <w:r w:rsidR="00934D09" w:rsidRPr="007E2599">
              <w:rPr>
                <w:szCs w:val="18"/>
              </w:rPr>
              <w:t xml:space="preserve">, </w:t>
            </w:r>
          </w:p>
          <w:p w14:paraId="76D2D712" w14:textId="1A765151" w:rsidR="00E17C22" w:rsidRPr="007E2599" w:rsidRDefault="00934D0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№ телефона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C281" w14:textId="02866FE4" w:rsidR="00E17C22" w:rsidRPr="007E2599" w:rsidRDefault="00E17C22" w:rsidP="00C80FA2">
            <w:pPr>
              <w:spacing w:line="276" w:lineRule="auto"/>
              <w:rPr>
                <w:szCs w:val="18"/>
              </w:rPr>
            </w:pPr>
          </w:p>
        </w:tc>
      </w:tr>
      <w:tr w:rsidR="0077191B" w:rsidRPr="007E2599" w14:paraId="502E2B8A" w14:textId="77777777" w:rsidTr="005A770B">
        <w:trPr>
          <w:trHeight w:val="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153" w14:textId="77777777" w:rsidR="0077191B" w:rsidRPr="007E2599" w:rsidRDefault="00E17C22" w:rsidP="00C80FA2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752" w14:textId="0874ECB0" w:rsidR="00E44769" w:rsidRPr="007E2599" w:rsidRDefault="00934D0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Фамилия </w:t>
            </w:r>
            <w:r w:rsidR="00E44769" w:rsidRPr="007E2599">
              <w:rPr>
                <w:szCs w:val="18"/>
              </w:rPr>
              <w:t>И</w:t>
            </w:r>
            <w:r w:rsidRPr="007E2599">
              <w:rPr>
                <w:szCs w:val="18"/>
              </w:rPr>
              <w:t xml:space="preserve">мя </w:t>
            </w:r>
            <w:r w:rsidR="00E44769" w:rsidRPr="007E2599">
              <w:rPr>
                <w:szCs w:val="18"/>
              </w:rPr>
              <w:t>О</w:t>
            </w:r>
            <w:r w:rsidRPr="007E2599">
              <w:rPr>
                <w:szCs w:val="18"/>
              </w:rPr>
              <w:t>тчество</w:t>
            </w:r>
            <w:r w:rsidR="00E17C22" w:rsidRPr="007E2599">
              <w:rPr>
                <w:szCs w:val="18"/>
              </w:rPr>
              <w:t xml:space="preserve"> </w:t>
            </w:r>
            <w:r w:rsidRPr="007E2599">
              <w:rPr>
                <w:szCs w:val="18"/>
              </w:rPr>
              <w:t xml:space="preserve">лица, доставившего автомобиль для перевозки, </w:t>
            </w:r>
          </w:p>
          <w:p w14:paraId="11EC1BCA" w14:textId="26B86196" w:rsidR="0077191B" w:rsidRPr="007E2599" w:rsidRDefault="007E259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№ телефона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94E" w14:textId="77777777" w:rsidR="00455021" w:rsidRPr="007E2599" w:rsidRDefault="00455021" w:rsidP="00C80FA2">
            <w:pPr>
              <w:spacing w:line="276" w:lineRule="auto"/>
              <w:rPr>
                <w:szCs w:val="18"/>
              </w:rPr>
            </w:pPr>
          </w:p>
        </w:tc>
      </w:tr>
      <w:tr w:rsidR="0077191B" w:rsidRPr="007E2599" w14:paraId="3E72FD3A" w14:textId="77777777" w:rsidTr="005A770B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DAF" w14:textId="56A4F119" w:rsidR="0077191B" w:rsidRPr="007E2599" w:rsidRDefault="007E2599" w:rsidP="00C80FA2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727" w14:textId="60039792" w:rsidR="009B117A" w:rsidRPr="009B117A" w:rsidRDefault="009B117A" w:rsidP="005A770B">
            <w:pPr>
              <w:spacing w:line="276" w:lineRule="auto"/>
              <w:jc w:val="both"/>
              <w:rPr>
                <w:b/>
                <w:bCs/>
                <w:szCs w:val="18"/>
              </w:rPr>
            </w:pPr>
            <w:r w:rsidRPr="009B117A">
              <w:rPr>
                <w:b/>
                <w:bCs/>
                <w:szCs w:val="18"/>
              </w:rPr>
              <w:t>Груз:</w:t>
            </w:r>
          </w:p>
          <w:p w14:paraId="5DB5B0EF" w14:textId="42676D84" w:rsidR="00934D09" w:rsidRPr="007E2599" w:rsidRDefault="00934D0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Марка </w:t>
            </w:r>
            <w:r w:rsidR="00007384">
              <w:rPr>
                <w:szCs w:val="18"/>
              </w:rPr>
              <w:t xml:space="preserve">и модель </w:t>
            </w:r>
            <w:r w:rsidRPr="007E2599">
              <w:rPr>
                <w:szCs w:val="18"/>
              </w:rPr>
              <w:t>автомобиля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D53" w14:textId="77777777" w:rsidR="0077191B" w:rsidRPr="00007384" w:rsidRDefault="0077191B" w:rsidP="00C80FA2">
            <w:pPr>
              <w:spacing w:line="276" w:lineRule="auto"/>
              <w:rPr>
                <w:szCs w:val="18"/>
              </w:rPr>
            </w:pPr>
          </w:p>
        </w:tc>
      </w:tr>
      <w:tr w:rsidR="0077191B" w:rsidRPr="007E2599" w14:paraId="78F6294E" w14:textId="77777777" w:rsidTr="005A770B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7D20" w14:textId="77777777" w:rsidR="0077191B" w:rsidRPr="007E2599" w:rsidRDefault="008B4B7C" w:rsidP="00C80FA2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45E" w14:textId="2FAF4F62" w:rsidR="00455021" w:rsidRPr="007E2599" w:rsidRDefault="00934D0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  <w:lang w:val="en-US"/>
              </w:rPr>
              <w:t xml:space="preserve">VIN </w:t>
            </w:r>
            <w:r w:rsidR="00E44769" w:rsidRPr="007E2599">
              <w:rPr>
                <w:szCs w:val="18"/>
              </w:rPr>
              <w:t>а</w:t>
            </w:r>
            <w:r w:rsidR="007E2599" w:rsidRPr="007E2599">
              <w:rPr>
                <w:szCs w:val="18"/>
              </w:rPr>
              <w:t>втомобиля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018" w14:textId="77777777" w:rsidR="00260F2D" w:rsidRPr="007E2599" w:rsidRDefault="00260F2D" w:rsidP="00C80FA2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16EC3A97" w14:textId="77777777" w:rsidTr="005A770B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AA5" w14:textId="74C9C8A1" w:rsidR="005A770B" w:rsidRPr="007E2599" w:rsidRDefault="005A770B" w:rsidP="00C80FA2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84C" w14:textId="5DE92DDD" w:rsidR="005A770B" w:rsidRPr="005A770B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ПТС</w:t>
            </w:r>
            <w:r w:rsidR="00007384">
              <w:rPr>
                <w:szCs w:val="18"/>
              </w:rPr>
              <w:t>,</w:t>
            </w:r>
            <w:r>
              <w:rPr>
                <w:szCs w:val="18"/>
              </w:rPr>
              <w:t xml:space="preserve"> ЭПТС или СТС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E29C" w14:textId="77777777" w:rsidR="005A770B" w:rsidRPr="007E2599" w:rsidRDefault="005A770B" w:rsidP="00C80FA2">
            <w:pPr>
              <w:spacing w:line="276" w:lineRule="auto"/>
              <w:rPr>
                <w:szCs w:val="18"/>
              </w:rPr>
            </w:pPr>
          </w:p>
        </w:tc>
      </w:tr>
      <w:tr w:rsidR="0077191B" w:rsidRPr="007E2599" w14:paraId="7318D41F" w14:textId="77777777" w:rsidTr="005A770B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8535" w14:textId="5C940A64" w:rsidR="0077191B" w:rsidRPr="007E2599" w:rsidRDefault="005A770B" w:rsidP="00C80FA2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D12" w14:textId="4A3284BC" w:rsidR="0077191B" w:rsidRPr="007E2599" w:rsidRDefault="00934D09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Город</w:t>
            </w:r>
            <w:r w:rsidR="00260F2D" w:rsidRPr="007E2599">
              <w:rPr>
                <w:szCs w:val="18"/>
              </w:rPr>
              <w:t xml:space="preserve"> назначения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4FC" w14:textId="77777777" w:rsidR="00260F2D" w:rsidRPr="007E2599" w:rsidRDefault="00260F2D" w:rsidP="00C80FA2">
            <w:pPr>
              <w:spacing w:line="276" w:lineRule="auto"/>
              <w:rPr>
                <w:szCs w:val="18"/>
              </w:rPr>
            </w:pPr>
          </w:p>
        </w:tc>
      </w:tr>
      <w:tr w:rsidR="00260F2D" w:rsidRPr="007E2599" w14:paraId="79CB5F6B" w14:textId="77777777" w:rsidTr="005A770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E9B88" w14:textId="1837FBED" w:rsidR="00260F2D" w:rsidRPr="007E2599" w:rsidRDefault="005A770B" w:rsidP="00C80FA2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6408" w14:textId="490B5AA4" w:rsidR="00260F2D" w:rsidRPr="003838B4" w:rsidRDefault="00260F2D" w:rsidP="005A770B">
            <w:pPr>
              <w:spacing w:line="276" w:lineRule="auto"/>
              <w:jc w:val="both"/>
              <w:rPr>
                <w:b/>
                <w:bCs/>
                <w:szCs w:val="18"/>
              </w:rPr>
            </w:pPr>
            <w:r w:rsidRPr="003838B4">
              <w:rPr>
                <w:b/>
                <w:bCs/>
                <w:szCs w:val="18"/>
              </w:rPr>
              <w:t>Грузополучатель</w:t>
            </w:r>
            <w:r w:rsidR="005A770B">
              <w:rPr>
                <w:b/>
                <w:bCs/>
                <w:szCs w:val="18"/>
              </w:rPr>
              <w:t>:</w:t>
            </w:r>
          </w:p>
          <w:p w14:paraId="26976684" w14:textId="77777777" w:rsidR="00260F2D" w:rsidRPr="007E2599" w:rsidRDefault="00260F2D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Фамилия Имя Отчество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A71A" w14:textId="77777777" w:rsidR="00260F2D" w:rsidRPr="007E2599" w:rsidRDefault="00260F2D" w:rsidP="00C80FA2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48B9615B" w14:textId="77777777" w:rsidTr="005A770B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6F2" w14:textId="648D4BA4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97F" w14:textId="1A4A7085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Данные паспорта грузополучателя: </w:t>
            </w:r>
            <w:r w:rsidRPr="007E2599">
              <w:rPr>
                <w:szCs w:val="18"/>
              </w:rPr>
              <w:t xml:space="preserve">серия и </w:t>
            </w:r>
            <w:r>
              <w:rPr>
                <w:szCs w:val="18"/>
              </w:rPr>
              <w:t>№ паспорта</w:t>
            </w:r>
            <w:r w:rsidRPr="007E2599">
              <w:rPr>
                <w:szCs w:val="18"/>
              </w:rPr>
              <w:t>, когда</w:t>
            </w:r>
            <w:r>
              <w:rPr>
                <w:szCs w:val="18"/>
              </w:rPr>
              <w:t xml:space="preserve"> </w:t>
            </w:r>
            <w:r w:rsidRPr="007E2599">
              <w:rPr>
                <w:szCs w:val="18"/>
              </w:rPr>
              <w:t>и</w:t>
            </w:r>
            <w:r>
              <w:rPr>
                <w:szCs w:val="18"/>
              </w:rPr>
              <w:t xml:space="preserve"> </w:t>
            </w:r>
            <w:r w:rsidRPr="007E2599">
              <w:rPr>
                <w:szCs w:val="18"/>
              </w:rPr>
              <w:t>кем выдан</w:t>
            </w:r>
            <w:r>
              <w:rPr>
                <w:szCs w:val="18"/>
              </w:rPr>
              <w:t>,</w:t>
            </w:r>
            <w:r w:rsidRPr="007E2599">
              <w:rPr>
                <w:szCs w:val="18"/>
              </w:rPr>
              <w:t xml:space="preserve"> адрес</w:t>
            </w:r>
            <w:r>
              <w:rPr>
                <w:szCs w:val="18"/>
              </w:rPr>
              <w:t> </w:t>
            </w:r>
            <w:r w:rsidRPr="007E2599">
              <w:rPr>
                <w:szCs w:val="18"/>
              </w:rPr>
              <w:t>регистрации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0AE" w14:textId="77777777" w:rsidR="005A770B" w:rsidRPr="007E2599" w:rsidRDefault="005A770B" w:rsidP="005A770B">
            <w:pPr>
              <w:pStyle w:val="aff1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</w:p>
        </w:tc>
      </w:tr>
      <w:tr w:rsidR="005A770B" w:rsidRPr="007E2599" w14:paraId="72006E4E" w14:textId="77777777" w:rsidTr="005A770B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A5A" w14:textId="425FA66F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9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D74" w14:textId="205A153F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Контактные телефоны</w:t>
            </w:r>
            <w:r>
              <w:rPr>
                <w:szCs w:val="18"/>
              </w:rPr>
              <w:t xml:space="preserve"> </w:t>
            </w:r>
            <w:r w:rsidRPr="007E2599">
              <w:rPr>
                <w:szCs w:val="18"/>
              </w:rPr>
              <w:t xml:space="preserve">грузополучателя для оповещения о прибытии контейнера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BCE" w14:textId="77777777" w:rsidR="005A770B" w:rsidRPr="007E2599" w:rsidRDefault="005A770B" w:rsidP="005A770B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18B9DEB5" w14:textId="77777777" w:rsidTr="005A770B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A9B0" w14:textId="6A00BD1E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8874" w14:textId="77777777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ИНН получателя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57082" w14:textId="77777777" w:rsidR="005A770B" w:rsidRPr="007E2599" w:rsidRDefault="005A770B" w:rsidP="005A770B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1DB1B9E7" w14:textId="77777777" w:rsidTr="005A770B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811" w14:textId="4F6C6142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480" w14:textId="3AEDDD0A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Стоимость доставки до станции назначения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8318D" w14:textId="77777777" w:rsidR="005A770B" w:rsidRPr="007E2599" w:rsidRDefault="005A770B" w:rsidP="005A770B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0B381306" w14:textId="77777777" w:rsidTr="005A770B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7ED" w14:textId="13319E95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41B" w14:textId="5587E158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Оплата услуг по раскреплению на станции назначения (включена или нет)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D98" w14:textId="77777777" w:rsidR="005A770B" w:rsidRPr="007E2599" w:rsidRDefault="005A770B" w:rsidP="005A770B">
            <w:pPr>
              <w:spacing w:line="276" w:lineRule="auto"/>
              <w:rPr>
                <w:szCs w:val="18"/>
              </w:rPr>
            </w:pPr>
          </w:p>
        </w:tc>
      </w:tr>
      <w:tr w:rsidR="005A770B" w:rsidRPr="007E2599" w14:paraId="1CA17A2A" w14:textId="77777777" w:rsidTr="005A770B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681" w14:textId="3EBF2DC6" w:rsidR="005A770B" w:rsidRPr="007E2599" w:rsidRDefault="005A770B" w:rsidP="005A770B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B49D" w14:textId="7E16FFC2" w:rsidR="005A770B" w:rsidRPr="007E2599" w:rsidRDefault="005A770B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>Плательщик</w:t>
            </w:r>
            <w:r>
              <w:rPr>
                <w:szCs w:val="18"/>
              </w:rPr>
              <w:t xml:space="preserve"> (ФИО)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C41" w14:textId="77777777" w:rsidR="005A770B" w:rsidRPr="007E2599" w:rsidRDefault="005A770B" w:rsidP="005A770B">
            <w:pPr>
              <w:spacing w:line="276" w:lineRule="auto"/>
              <w:rPr>
                <w:szCs w:val="18"/>
              </w:rPr>
            </w:pPr>
          </w:p>
        </w:tc>
      </w:tr>
      <w:tr w:rsidR="00B84D41" w:rsidRPr="007E2599" w14:paraId="4EAEDA97" w14:textId="77777777" w:rsidTr="005A770B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AD8" w14:textId="4662E995" w:rsidR="00B84D41" w:rsidRPr="007E2599" w:rsidRDefault="008B4B7C" w:rsidP="007E2599">
            <w:pPr>
              <w:spacing w:line="276" w:lineRule="auto"/>
              <w:jc w:val="center"/>
              <w:rPr>
                <w:szCs w:val="18"/>
              </w:rPr>
            </w:pPr>
            <w:r w:rsidRPr="007E2599">
              <w:rPr>
                <w:szCs w:val="18"/>
              </w:rPr>
              <w:t>1</w:t>
            </w:r>
            <w:r w:rsidR="005A770B">
              <w:rPr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1C82" w14:textId="03B34DD2" w:rsidR="00B84D41" w:rsidRPr="007E2599" w:rsidRDefault="00B84D41" w:rsidP="005A770B">
            <w:pPr>
              <w:spacing w:line="276" w:lineRule="auto"/>
              <w:jc w:val="both"/>
              <w:rPr>
                <w:szCs w:val="18"/>
              </w:rPr>
            </w:pPr>
            <w:r w:rsidRPr="007E2599">
              <w:rPr>
                <w:szCs w:val="18"/>
              </w:rPr>
              <w:t xml:space="preserve">Исполнитель, Ответственное лицо (ФИО), </w:t>
            </w:r>
            <w:r w:rsidR="003838B4" w:rsidRPr="007E2599">
              <w:rPr>
                <w:szCs w:val="18"/>
              </w:rPr>
              <w:t>№</w:t>
            </w:r>
            <w:r w:rsidR="003838B4">
              <w:rPr>
                <w:szCs w:val="18"/>
              </w:rPr>
              <w:t> </w:t>
            </w:r>
            <w:r w:rsidR="003838B4" w:rsidRPr="007E2599">
              <w:rPr>
                <w:szCs w:val="18"/>
              </w:rPr>
              <w:t>телефона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3CC" w14:textId="77777777" w:rsidR="00B84D41" w:rsidRPr="007E2599" w:rsidRDefault="00B84D41" w:rsidP="007E2599">
            <w:pPr>
              <w:spacing w:line="276" w:lineRule="auto"/>
              <w:rPr>
                <w:szCs w:val="18"/>
              </w:rPr>
            </w:pPr>
          </w:p>
        </w:tc>
      </w:tr>
    </w:tbl>
    <w:p w14:paraId="1EA4E375" w14:textId="77777777" w:rsidR="00C80FA2" w:rsidRDefault="00C80FA2" w:rsidP="00C80FA2">
      <w:pPr>
        <w:ind w:left="284"/>
        <w:jc w:val="both"/>
        <w:rPr>
          <w:szCs w:val="18"/>
        </w:rPr>
      </w:pPr>
    </w:p>
    <w:p w14:paraId="2504B8C3" w14:textId="71EA6E0C" w:rsidR="007F50B1" w:rsidRPr="007E2599" w:rsidRDefault="009B117A" w:rsidP="00C80FA2">
      <w:pPr>
        <w:ind w:left="284"/>
        <w:jc w:val="both"/>
        <w:rPr>
          <w:rStyle w:val="markedcontent"/>
          <w:szCs w:val="18"/>
        </w:rPr>
      </w:pPr>
      <w:r>
        <w:rPr>
          <w:rStyle w:val="markedcontent"/>
          <w:szCs w:val="18"/>
        </w:rPr>
        <w:t>Подписывая данный документ в</w:t>
      </w:r>
      <w:r w:rsidR="00455021" w:rsidRPr="007E2599">
        <w:rPr>
          <w:rStyle w:val="markedcontent"/>
          <w:szCs w:val="18"/>
        </w:rPr>
        <w:t>ерность реквизитов получателя и сведения о грузе подтвержда</w:t>
      </w:r>
      <w:r w:rsidR="003D179F" w:rsidRPr="007E2599">
        <w:rPr>
          <w:rStyle w:val="markedcontent"/>
          <w:szCs w:val="18"/>
        </w:rPr>
        <w:t>ю</w:t>
      </w:r>
    </w:p>
    <w:p w14:paraId="77E41BB8" w14:textId="4445DEB0" w:rsidR="003D179F" w:rsidRPr="007E2599" w:rsidRDefault="003D179F" w:rsidP="009B117A">
      <w:pPr>
        <w:spacing w:before="240" w:line="100" w:lineRule="atLeast"/>
        <w:jc w:val="center"/>
        <w:rPr>
          <w:szCs w:val="18"/>
        </w:rPr>
      </w:pPr>
      <w:r w:rsidRPr="007E2599">
        <w:rPr>
          <w:szCs w:val="18"/>
        </w:rPr>
        <w:t>Исполнитель                                                                                                 Клиент:</w:t>
      </w:r>
    </w:p>
    <w:tbl>
      <w:tblPr>
        <w:tblStyle w:val="aff0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5104"/>
      </w:tblGrid>
      <w:tr w:rsidR="003D179F" w:rsidRPr="007E2599" w14:paraId="11FF3B23" w14:textId="77777777" w:rsidTr="007E2599">
        <w:tc>
          <w:tcPr>
            <w:tcW w:w="4818" w:type="dxa"/>
          </w:tcPr>
          <w:p w14:paraId="1B87F3A4" w14:textId="77777777" w:rsidR="003D179F" w:rsidRDefault="003D179F" w:rsidP="00C80FA2">
            <w:pPr>
              <w:ind w:left="142" w:hanging="142"/>
              <w:rPr>
                <w:szCs w:val="18"/>
              </w:rPr>
            </w:pPr>
          </w:p>
          <w:p w14:paraId="4C3F5E9E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2969A768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46BCBF44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429E7A41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00C4B9E4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4D31B39D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386017AF" w14:textId="77777777" w:rsidR="00C80FA2" w:rsidRDefault="00C80FA2" w:rsidP="00C80FA2">
            <w:pPr>
              <w:ind w:left="142" w:hanging="142"/>
              <w:rPr>
                <w:szCs w:val="18"/>
              </w:rPr>
            </w:pPr>
          </w:p>
          <w:p w14:paraId="6A760FD5" w14:textId="06C46B96" w:rsidR="00C80FA2" w:rsidRPr="007E2599" w:rsidRDefault="00C80FA2" w:rsidP="00C80FA2">
            <w:pPr>
              <w:ind w:left="142" w:hanging="142"/>
              <w:rPr>
                <w:szCs w:val="18"/>
              </w:rPr>
            </w:pPr>
          </w:p>
        </w:tc>
        <w:tc>
          <w:tcPr>
            <w:tcW w:w="5104" w:type="dxa"/>
          </w:tcPr>
          <w:p w14:paraId="4E4A4328" w14:textId="77777777" w:rsidR="003D179F" w:rsidRPr="007E2599" w:rsidRDefault="003D179F" w:rsidP="007E2599">
            <w:pPr>
              <w:ind w:left="142" w:hanging="142"/>
              <w:rPr>
                <w:szCs w:val="18"/>
              </w:rPr>
            </w:pPr>
          </w:p>
        </w:tc>
      </w:tr>
    </w:tbl>
    <w:p w14:paraId="552D228D" w14:textId="77777777" w:rsidR="00C80FA2" w:rsidRPr="007E2599" w:rsidRDefault="00C80FA2" w:rsidP="00C80FA2">
      <w:pPr>
        <w:spacing w:before="240" w:after="240" w:line="100" w:lineRule="atLeast"/>
        <w:jc w:val="center"/>
        <w:rPr>
          <w:szCs w:val="18"/>
        </w:rPr>
      </w:pPr>
      <w:r w:rsidRPr="007E2599">
        <w:rPr>
          <w:szCs w:val="18"/>
        </w:rPr>
        <w:t>Исполнитель                                                                                                 Клиент:</w:t>
      </w:r>
    </w:p>
    <w:p w14:paraId="3F935DC1" w14:textId="5B690C99" w:rsidR="00C80FA2" w:rsidRPr="007E2599" w:rsidRDefault="00C80FA2" w:rsidP="00C80FA2">
      <w:pPr>
        <w:spacing w:before="240" w:after="240" w:line="100" w:lineRule="atLeast"/>
        <w:jc w:val="center"/>
        <w:rPr>
          <w:szCs w:val="18"/>
        </w:rPr>
      </w:pPr>
      <w:r>
        <w:rPr>
          <w:szCs w:val="18"/>
        </w:rPr>
        <w:t>_______________________________/__________________</w:t>
      </w:r>
      <w:r w:rsidRPr="007E2599">
        <w:rPr>
          <w:szCs w:val="18"/>
        </w:rPr>
        <w:t xml:space="preserve">                  </w:t>
      </w:r>
      <w:r>
        <w:rPr>
          <w:szCs w:val="18"/>
        </w:rPr>
        <w:t>_______________________________/__________________</w:t>
      </w:r>
    </w:p>
    <w:p w14:paraId="0569028D" w14:textId="0E232BBC" w:rsidR="00D45C07" w:rsidRPr="007E2599" w:rsidRDefault="00C80FA2" w:rsidP="00C80FA2">
      <w:pPr>
        <w:pStyle w:val="15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М.П.</w:t>
      </w:r>
    </w:p>
    <w:sectPr w:rsidR="00D45C07" w:rsidRPr="007E2599" w:rsidSect="007F3AC3">
      <w:headerReference w:type="default" r:id="rId9"/>
      <w:footerReference w:type="default" r:id="rId10"/>
      <w:footnotePr>
        <w:pos w:val="beneathText"/>
      </w:footnotePr>
      <w:pgSz w:w="11905" w:h="16837"/>
      <w:pgMar w:top="709" w:right="850" w:bottom="776" w:left="850" w:header="426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72030" w14:textId="77777777" w:rsidR="000744C6" w:rsidRDefault="000744C6" w:rsidP="00CD5630">
      <w:pPr>
        <w:spacing w:line="240" w:lineRule="auto"/>
      </w:pPr>
      <w:r>
        <w:separator/>
      </w:r>
    </w:p>
  </w:endnote>
  <w:endnote w:type="continuationSeparator" w:id="0">
    <w:p w14:paraId="6FE81F53" w14:textId="77777777" w:rsidR="000744C6" w:rsidRDefault="000744C6" w:rsidP="00CD5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D1D5" w14:textId="77777777" w:rsidR="0077191B" w:rsidRDefault="000744C6">
    <w:pPr>
      <w:pStyle w:val="ae"/>
    </w:pPr>
    <w:r>
      <w:rPr>
        <w:noProof/>
        <w:lang w:eastAsia="ru-RU"/>
      </w:rPr>
      <w:pict w14:anchorId="7A27B7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15pt;width:29pt;height:13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TwiQIAABs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" stroked="f">
          <v:fill opacity="0"/>
          <v:textbox style="mso-next-textbox:#Text Box 1" inset="0,0,0,0">
            <w:txbxContent>
              <w:p w14:paraId="60A4E4C6" w14:textId="77777777" w:rsidR="0077191B" w:rsidRDefault="00E47C62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 w:rsidR="007719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45AD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A819" w14:textId="63C28FC8" w:rsidR="00E44769" w:rsidRPr="00C80FA2" w:rsidRDefault="00E44769" w:rsidP="00C80FA2">
    <w:pPr>
      <w:pStyle w:val="a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CCD71" w14:textId="77777777" w:rsidR="000744C6" w:rsidRDefault="000744C6" w:rsidP="00CD5630">
      <w:pPr>
        <w:spacing w:line="240" w:lineRule="auto"/>
      </w:pPr>
      <w:r>
        <w:separator/>
      </w:r>
    </w:p>
  </w:footnote>
  <w:footnote w:type="continuationSeparator" w:id="0">
    <w:p w14:paraId="07119C9C" w14:textId="77777777" w:rsidR="000744C6" w:rsidRDefault="000744C6" w:rsidP="00CD5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96E9" w14:textId="77777777" w:rsidR="007F3AC3" w:rsidRDefault="007F3AC3" w:rsidP="005A770B">
    <w:pPr>
      <w:pStyle w:val="af7"/>
      <w:jc w:val="right"/>
    </w:pPr>
    <w:r>
      <w:t xml:space="preserve">Приложение №1 </w:t>
    </w:r>
  </w:p>
  <w:p w14:paraId="7BE16AAD" w14:textId="696B94E5" w:rsidR="007F3AC3" w:rsidRDefault="007F3AC3" w:rsidP="007F3AC3">
    <w:pPr>
      <w:pStyle w:val="af7"/>
      <w:jc w:val="right"/>
    </w:pPr>
    <w:r>
      <w:t>к Договору №_________от __</w:t>
    </w:r>
    <w:proofErr w:type="gramStart"/>
    <w:r>
      <w:t>_._</w:t>
    </w:r>
    <w:proofErr w:type="gramEnd"/>
    <w:r>
      <w:t>__.2023 года.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C370B2"/>
    <w:multiLevelType w:val="hybridMultilevel"/>
    <w:tmpl w:val="E9C00656"/>
    <w:lvl w:ilvl="0" w:tplc="943403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2E8A"/>
    <w:multiLevelType w:val="hybridMultilevel"/>
    <w:tmpl w:val="94448B78"/>
    <w:lvl w:ilvl="0" w:tplc="00286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CC6124">
      <w:numFmt w:val="none"/>
      <w:lvlText w:val=""/>
      <w:lvlJc w:val="left"/>
      <w:pPr>
        <w:tabs>
          <w:tab w:val="num" w:pos="360"/>
        </w:tabs>
      </w:pPr>
    </w:lvl>
    <w:lvl w:ilvl="2" w:tplc="3E76A6F6">
      <w:numFmt w:val="none"/>
      <w:lvlText w:val=""/>
      <w:lvlJc w:val="left"/>
      <w:pPr>
        <w:tabs>
          <w:tab w:val="num" w:pos="360"/>
        </w:tabs>
      </w:pPr>
    </w:lvl>
    <w:lvl w:ilvl="3" w:tplc="D456A280">
      <w:numFmt w:val="none"/>
      <w:lvlText w:val=""/>
      <w:lvlJc w:val="left"/>
      <w:pPr>
        <w:tabs>
          <w:tab w:val="num" w:pos="360"/>
        </w:tabs>
      </w:pPr>
    </w:lvl>
    <w:lvl w:ilvl="4" w:tplc="8FC8854A">
      <w:numFmt w:val="none"/>
      <w:lvlText w:val=""/>
      <w:lvlJc w:val="left"/>
      <w:pPr>
        <w:tabs>
          <w:tab w:val="num" w:pos="360"/>
        </w:tabs>
      </w:pPr>
    </w:lvl>
    <w:lvl w:ilvl="5" w:tplc="EF067456">
      <w:numFmt w:val="none"/>
      <w:lvlText w:val=""/>
      <w:lvlJc w:val="left"/>
      <w:pPr>
        <w:tabs>
          <w:tab w:val="num" w:pos="360"/>
        </w:tabs>
      </w:pPr>
    </w:lvl>
    <w:lvl w:ilvl="6" w:tplc="9348BDD0">
      <w:numFmt w:val="none"/>
      <w:lvlText w:val=""/>
      <w:lvlJc w:val="left"/>
      <w:pPr>
        <w:tabs>
          <w:tab w:val="num" w:pos="360"/>
        </w:tabs>
      </w:pPr>
    </w:lvl>
    <w:lvl w:ilvl="7" w:tplc="8E665FBE">
      <w:numFmt w:val="none"/>
      <w:lvlText w:val=""/>
      <w:lvlJc w:val="left"/>
      <w:pPr>
        <w:tabs>
          <w:tab w:val="num" w:pos="360"/>
        </w:tabs>
      </w:pPr>
    </w:lvl>
    <w:lvl w:ilvl="8" w:tplc="7B26F8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32F4479"/>
    <w:multiLevelType w:val="hybridMultilevel"/>
    <w:tmpl w:val="1270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A1AD7"/>
    <w:multiLevelType w:val="hybridMultilevel"/>
    <w:tmpl w:val="4BAC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7B4933"/>
    <w:multiLevelType w:val="hybridMultilevel"/>
    <w:tmpl w:val="0D86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5AA7"/>
    <w:multiLevelType w:val="hybridMultilevel"/>
    <w:tmpl w:val="ACBC1546"/>
    <w:lvl w:ilvl="0" w:tplc="473E8B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AEC7B13"/>
    <w:multiLevelType w:val="hybridMultilevel"/>
    <w:tmpl w:val="720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F29C0"/>
    <w:multiLevelType w:val="hybridMultilevel"/>
    <w:tmpl w:val="9E52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3383"/>
    <w:multiLevelType w:val="hybridMultilevel"/>
    <w:tmpl w:val="CBDC5338"/>
    <w:lvl w:ilvl="0" w:tplc="24765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226540">
      <w:numFmt w:val="none"/>
      <w:lvlText w:val=""/>
      <w:lvlJc w:val="left"/>
      <w:pPr>
        <w:tabs>
          <w:tab w:val="num" w:pos="360"/>
        </w:tabs>
      </w:pPr>
    </w:lvl>
    <w:lvl w:ilvl="2" w:tplc="DE5051E0">
      <w:numFmt w:val="none"/>
      <w:lvlText w:val=""/>
      <w:lvlJc w:val="left"/>
      <w:pPr>
        <w:tabs>
          <w:tab w:val="num" w:pos="360"/>
        </w:tabs>
      </w:pPr>
    </w:lvl>
    <w:lvl w:ilvl="3" w:tplc="8A8A5896">
      <w:numFmt w:val="none"/>
      <w:lvlText w:val=""/>
      <w:lvlJc w:val="left"/>
      <w:pPr>
        <w:tabs>
          <w:tab w:val="num" w:pos="360"/>
        </w:tabs>
      </w:pPr>
    </w:lvl>
    <w:lvl w:ilvl="4" w:tplc="CACC7710">
      <w:numFmt w:val="none"/>
      <w:lvlText w:val=""/>
      <w:lvlJc w:val="left"/>
      <w:pPr>
        <w:tabs>
          <w:tab w:val="num" w:pos="360"/>
        </w:tabs>
      </w:pPr>
    </w:lvl>
    <w:lvl w:ilvl="5" w:tplc="FB769E08">
      <w:numFmt w:val="none"/>
      <w:lvlText w:val=""/>
      <w:lvlJc w:val="left"/>
      <w:pPr>
        <w:tabs>
          <w:tab w:val="num" w:pos="360"/>
        </w:tabs>
      </w:pPr>
    </w:lvl>
    <w:lvl w:ilvl="6" w:tplc="1FA2DD7A">
      <w:numFmt w:val="none"/>
      <w:lvlText w:val=""/>
      <w:lvlJc w:val="left"/>
      <w:pPr>
        <w:tabs>
          <w:tab w:val="num" w:pos="360"/>
        </w:tabs>
      </w:pPr>
    </w:lvl>
    <w:lvl w:ilvl="7" w:tplc="21B8D300">
      <w:numFmt w:val="none"/>
      <w:lvlText w:val=""/>
      <w:lvlJc w:val="left"/>
      <w:pPr>
        <w:tabs>
          <w:tab w:val="num" w:pos="360"/>
        </w:tabs>
      </w:pPr>
    </w:lvl>
    <w:lvl w:ilvl="8" w:tplc="515EE7F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8433EBD"/>
    <w:multiLevelType w:val="multilevel"/>
    <w:tmpl w:val="1AE65D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15" w15:restartNumberingAfterBreak="0">
    <w:nsid w:val="2ED60112"/>
    <w:multiLevelType w:val="hybridMultilevel"/>
    <w:tmpl w:val="82241582"/>
    <w:lvl w:ilvl="0" w:tplc="841809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17C4"/>
    <w:multiLevelType w:val="multilevel"/>
    <w:tmpl w:val="827C62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7" w15:restartNumberingAfterBreak="0">
    <w:nsid w:val="3C4032B3"/>
    <w:multiLevelType w:val="hybridMultilevel"/>
    <w:tmpl w:val="207446DC"/>
    <w:lvl w:ilvl="0" w:tplc="DED096F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26F6F60"/>
    <w:multiLevelType w:val="hybridMultilevel"/>
    <w:tmpl w:val="F2F4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142C"/>
    <w:multiLevelType w:val="hybridMultilevel"/>
    <w:tmpl w:val="78E6752E"/>
    <w:lvl w:ilvl="0" w:tplc="95B82B38">
      <w:start w:val="8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65B478A2"/>
    <w:multiLevelType w:val="hybridMultilevel"/>
    <w:tmpl w:val="EA44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665E3"/>
    <w:multiLevelType w:val="hybridMultilevel"/>
    <w:tmpl w:val="FF6ECD90"/>
    <w:lvl w:ilvl="0" w:tplc="B896E7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FE305C"/>
    <w:multiLevelType w:val="hybridMultilevel"/>
    <w:tmpl w:val="C9DEFEA8"/>
    <w:lvl w:ilvl="0" w:tplc="D6AE63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2F2815"/>
    <w:multiLevelType w:val="hybridMultilevel"/>
    <w:tmpl w:val="0F94FA62"/>
    <w:lvl w:ilvl="0" w:tplc="6F62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23"/>
  </w:num>
  <w:num w:numId="12">
    <w:abstractNumId w:val="22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19"/>
  </w:num>
  <w:num w:numId="18">
    <w:abstractNumId w:val="12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1"/>
  </w:num>
  <w:num w:numId="24">
    <w:abstractNumId w:val="18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C10"/>
    <w:rsid w:val="00001C9D"/>
    <w:rsid w:val="00003DE0"/>
    <w:rsid w:val="00005E8D"/>
    <w:rsid w:val="00007384"/>
    <w:rsid w:val="00010C96"/>
    <w:rsid w:val="000113F0"/>
    <w:rsid w:val="00022E1A"/>
    <w:rsid w:val="000271CF"/>
    <w:rsid w:val="00037AC9"/>
    <w:rsid w:val="000403ED"/>
    <w:rsid w:val="0004044E"/>
    <w:rsid w:val="00044BF8"/>
    <w:rsid w:val="0004782F"/>
    <w:rsid w:val="000522B8"/>
    <w:rsid w:val="00053A72"/>
    <w:rsid w:val="00056586"/>
    <w:rsid w:val="00071026"/>
    <w:rsid w:val="000744C6"/>
    <w:rsid w:val="000904FE"/>
    <w:rsid w:val="00094E0C"/>
    <w:rsid w:val="0009579C"/>
    <w:rsid w:val="000A0527"/>
    <w:rsid w:val="000B01DB"/>
    <w:rsid w:val="000B67DF"/>
    <w:rsid w:val="000C38A9"/>
    <w:rsid w:val="000D18DD"/>
    <w:rsid w:val="000D2975"/>
    <w:rsid w:val="000D7C10"/>
    <w:rsid w:val="000E0445"/>
    <w:rsid w:val="000E3F35"/>
    <w:rsid w:val="001039EB"/>
    <w:rsid w:val="00104589"/>
    <w:rsid w:val="0010568F"/>
    <w:rsid w:val="00122434"/>
    <w:rsid w:val="00137E82"/>
    <w:rsid w:val="001412CD"/>
    <w:rsid w:val="00141560"/>
    <w:rsid w:val="001574A9"/>
    <w:rsid w:val="00164DD1"/>
    <w:rsid w:val="001879D1"/>
    <w:rsid w:val="00187A10"/>
    <w:rsid w:val="00196A22"/>
    <w:rsid w:val="00197FAF"/>
    <w:rsid w:val="001B1CEC"/>
    <w:rsid w:val="001D0993"/>
    <w:rsid w:val="001E1EB9"/>
    <w:rsid w:val="001E2C1D"/>
    <w:rsid w:val="001F33AF"/>
    <w:rsid w:val="001F3A75"/>
    <w:rsid w:val="0022131E"/>
    <w:rsid w:val="002238A6"/>
    <w:rsid w:val="00225E3B"/>
    <w:rsid w:val="0022680A"/>
    <w:rsid w:val="002276DE"/>
    <w:rsid w:val="00231D18"/>
    <w:rsid w:val="00240F53"/>
    <w:rsid w:val="00260F2D"/>
    <w:rsid w:val="0026166F"/>
    <w:rsid w:val="00266A1C"/>
    <w:rsid w:val="002723DF"/>
    <w:rsid w:val="00274A34"/>
    <w:rsid w:val="00275885"/>
    <w:rsid w:val="002759CC"/>
    <w:rsid w:val="0029493F"/>
    <w:rsid w:val="00294C26"/>
    <w:rsid w:val="002A6DD2"/>
    <w:rsid w:val="002B28FA"/>
    <w:rsid w:val="002C3D57"/>
    <w:rsid w:val="002C7D0B"/>
    <w:rsid w:val="002D30A5"/>
    <w:rsid w:val="002E1A38"/>
    <w:rsid w:val="002E209E"/>
    <w:rsid w:val="002F0E64"/>
    <w:rsid w:val="002F3334"/>
    <w:rsid w:val="002F5C05"/>
    <w:rsid w:val="002F7D51"/>
    <w:rsid w:val="0030587E"/>
    <w:rsid w:val="00307117"/>
    <w:rsid w:val="00316308"/>
    <w:rsid w:val="0032100D"/>
    <w:rsid w:val="00321485"/>
    <w:rsid w:val="00334065"/>
    <w:rsid w:val="00343B07"/>
    <w:rsid w:val="00355F57"/>
    <w:rsid w:val="0036544D"/>
    <w:rsid w:val="0037316C"/>
    <w:rsid w:val="00373FFB"/>
    <w:rsid w:val="0037676E"/>
    <w:rsid w:val="00381ADF"/>
    <w:rsid w:val="003833E8"/>
    <w:rsid w:val="003838B4"/>
    <w:rsid w:val="00390458"/>
    <w:rsid w:val="00395424"/>
    <w:rsid w:val="003A60CC"/>
    <w:rsid w:val="003A6E77"/>
    <w:rsid w:val="003B2605"/>
    <w:rsid w:val="003B5354"/>
    <w:rsid w:val="003B5F0F"/>
    <w:rsid w:val="003C1151"/>
    <w:rsid w:val="003C53E6"/>
    <w:rsid w:val="003D179F"/>
    <w:rsid w:val="003E142E"/>
    <w:rsid w:val="003E497E"/>
    <w:rsid w:val="003F1B0E"/>
    <w:rsid w:val="003F7E4F"/>
    <w:rsid w:val="004005F7"/>
    <w:rsid w:val="00400634"/>
    <w:rsid w:val="00402355"/>
    <w:rsid w:val="004053AE"/>
    <w:rsid w:val="004125C5"/>
    <w:rsid w:val="00414800"/>
    <w:rsid w:val="00446EEC"/>
    <w:rsid w:val="00452EA7"/>
    <w:rsid w:val="00453956"/>
    <w:rsid w:val="00455021"/>
    <w:rsid w:val="004576A3"/>
    <w:rsid w:val="004661C3"/>
    <w:rsid w:val="004668CE"/>
    <w:rsid w:val="004855C8"/>
    <w:rsid w:val="00487944"/>
    <w:rsid w:val="004946F0"/>
    <w:rsid w:val="0049776F"/>
    <w:rsid w:val="004A33F2"/>
    <w:rsid w:val="004A3B67"/>
    <w:rsid w:val="004C0B65"/>
    <w:rsid w:val="004C57C9"/>
    <w:rsid w:val="004C680D"/>
    <w:rsid w:val="004C76DE"/>
    <w:rsid w:val="004D0D06"/>
    <w:rsid w:val="004E4BCB"/>
    <w:rsid w:val="00512881"/>
    <w:rsid w:val="00515879"/>
    <w:rsid w:val="005246EB"/>
    <w:rsid w:val="005265A4"/>
    <w:rsid w:val="005301B6"/>
    <w:rsid w:val="00540EDA"/>
    <w:rsid w:val="00547688"/>
    <w:rsid w:val="0055136C"/>
    <w:rsid w:val="005535D7"/>
    <w:rsid w:val="0055406F"/>
    <w:rsid w:val="00563BF0"/>
    <w:rsid w:val="00565DFE"/>
    <w:rsid w:val="0056678C"/>
    <w:rsid w:val="0058483D"/>
    <w:rsid w:val="00596AD9"/>
    <w:rsid w:val="005978C6"/>
    <w:rsid w:val="005A5D56"/>
    <w:rsid w:val="005A770B"/>
    <w:rsid w:val="005B187E"/>
    <w:rsid w:val="005B3E87"/>
    <w:rsid w:val="005C77C6"/>
    <w:rsid w:val="005D56A0"/>
    <w:rsid w:val="005E288F"/>
    <w:rsid w:val="005E57D2"/>
    <w:rsid w:val="00601C03"/>
    <w:rsid w:val="00604ECE"/>
    <w:rsid w:val="006102AA"/>
    <w:rsid w:val="0061374A"/>
    <w:rsid w:val="00613A65"/>
    <w:rsid w:val="00631068"/>
    <w:rsid w:val="0063506D"/>
    <w:rsid w:val="0063665C"/>
    <w:rsid w:val="006429D8"/>
    <w:rsid w:val="00651BD0"/>
    <w:rsid w:val="00664F34"/>
    <w:rsid w:val="0067759A"/>
    <w:rsid w:val="00690F5D"/>
    <w:rsid w:val="006928BC"/>
    <w:rsid w:val="00695228"/>
    <w:rsid w:val="006A02DD"/>
    <w:rsid w:val="006A499E"/>
    <w:rsid w:val="006B3788"/>
    <w:rsid w:val="006B6BF5"/>
    <w:rsid w:val="006C6EA7"/>
    <w:rsid w:val="006D0C64"/>
    <w:rsid w:val="006D69E0"/>
    <w:rsid w:val="006E125A"/>
    <w:rsid w:val="006F5F05"/>
    <w:rsid w:val="007011AE"/>
    <w:rsid w:val="00712A34"/>
    <w:rsid w:val="00723559"/>
    <w:rsid w:val="00726CE4"/>
    <w:rsid w:val="00731109"/>
    <w:rsid w:val="00747378"/>
    <w:rsid w:val="00753EB9"/>
    <w:rsid w:val="00756B94"/>
    <w:rsid w:val="00760F23"/>
    <w:rsid w:val="0077191B"/>
    <w:rsid w:val="00773F92"/>
    <w:rsid w:val="007769D6"/>
    <w:rsid w:val="00780E47"/>
    <w:rsid w:val="00781F7F"/>
    <w:rsid w:val="0078486A"/>
    <w:rsid w:val="00792CE0"/>
    <w:rsid w:val="00793A14"/>
    <w:rsid w:val="007941B0"/>
    <w:rsid w:val="00797122"/>
    <w:rsid w:val="007A379D"/>
    <w:rsid w:val="007C1547"/>
    <w:rsid w:val="007C33DB"/>
    <w:rsid w:val="007C5ECA"/>
    <w:rsid w:val="007E2599"/>
    <w:rsid w:val="007E2797"/>
    <w:rsid w:val="007E4E8D"/>
    <w:rsid w:val="007F3AC3"/>
    <w:rsid w:val="007F50B1"/>
    <w:rsid w:val="008100A8"/>
    <w:rsid w:val="00817643"/>
    <w:rsid w:val="00820F31"/>
    <w:rsid w:val="008256B1"/>
    <w:rsid w:val="00833302"/>
    <w:rsid w:val="00834011"/>
    <w:rsid w:val="00843D6D"/>
    <w:rsid w:val="00846E28"/>
    <w:rsid w:val="00850FF6"/>
    <w:rsid w:val="00855F3B"/>
    <w:rsid w:val="008616A4"/>
    <w:rsid w:val="00867673"/>
    <w:rsid w:val="00882D8D"/>
    <w:rsid w:val="00886362"/>
    <w:rsid w:val="00894627"/>
    <w:rsid w:val="008A0746"/>
    <w:rsid w:val="008A4320"/>
    <w:rsid w:val="008B2B9B"/>
    <w:rsid w:val="008B352C"/>
    <w:rsid w:val="008B3DFE"/>
    <w:rsid w:val="008B4B7C"/>
    <w:rsid w:val="008C086B"/>
    <w:rsid w:val="008C23F1"/>
    <w:rsid w:val="008C3512"/>
    <w:rsid w:val="008F1CBC"/>
    <w:rsid w:val="00900B90"/>
    <w:rsid w:val="00902636"/>
    <w:rsid w:val="009031DD"/>
    <w:rsid w:val="00915699"/>
    <w:rsid w:val="00932326"/>
    <w:rsid w:val="0093351E"/>
    <w:rsid w:val="00934D09"/>
    <w:rsid w:val="00937B3C"/>
    <w:rsid w:val="00940634"/>
    <w:rsid w:val="00942380"/>
    <w:rsid w:val="00942DC4"/>
    <w:rsid w:val="009443F0"/>
    <w:rsid w:val="00946E8B"/>
    <w:rsid w:val="009540E1"/>
    <w:rsid w:val="00955C52"/>
    <w:rsid w:val="009626D9"/>
    <w:rsid w:val="009650D6"/>
    <w:rsid w:val="00966CD4"/>
    <w:rsid w:val="00974AD0"/>
    <w:rsid w:val="009765FD"/>
    <w:rsid w:val="009900E5"/>
    <w:rsid w:val="00991E38"/>
    <w:rsid w:val="00993D78"/>
    <w:rsid w:val="00993D93"/>
    <w:rsid w:val="00995905"/>
    <w:rsid w:val="009A3E60"/>
    <w:rsid w:val="009A7493"/>
    <w:rsid w:val="009B117A"/>
    <w:rsid w:val="009B2C1C"/>
    <w:rsid w:val="009C1C09"/>
    <w:rsid w:val="009E1469"/>
    <w:rsid w:val="009E349C"/>
    <w:rsid w:val="009E3A93"/>
    <w:rsid w:val="009F79E8"/>
    <w:rsid w:val="00A065E9"/>
    <w:rsid w:val="00A07E96"/>
    <w:rsid w:val="00A145C4"/>
    <w:rsid w:val="00A15FE0"/>
    <w:rsid w:val="00A35730"/>
    <w:rsid w:val="00A47FF7"/>
    <w:rsid w:val="00A57582"/>
    <w:rsid w:val="00A65010"/>
    <w:rsid w:val="00A66307"/>
    <w:rsid w:val="00A72FB9"/>
    <w:rsid w:val="00A820BA"/>
    <w:rsid w:val="00A9401F"/>
    <w:rsid w:val="00A94388"/>
    <w:rsid w:val="00AA1A7C"/>
    <w:rsid w:val="00AC0450"/>
    <w:rsid w:val="00AC401A"/>
    <w:rsid w:val="00AC51A3"/>
    <w:rsid w:val="00AD0641"/>
    <w:rsid w:val="00AD0EF6"/>
    <w:rsid w:val="00AD2542"/>
    <w:rsid w:val="00AD7264"/>
    <w:rsid w:val="00AE46CE"/>
    <w:rsid w:val="00AE5FE8"/>
    <w:rsid w:val="00AE6438"/>
    <w:rsid w:val="00AE6455"/>
    <w:rsid w:val="00AE6EE5"/>
    <w:rsid w:val="00AF1D52"/>
    <w:rsid w:val="00AF374D"/>
    <w:rsid w:val="00AF4047"/>
    <w:rsid w:val="00AF7F89"/>
    <w:rsid w:val="00B06C4B"/>
    <w:rsid w:val="00B07748"/>
    <w:rsid w:val="00B124EE"/>
    <w:rsid w:val="00B13513"/>
    <w:rsid w:val="00B2463F"/>
    <w:rsid w:val="00B26677"/>
    <w:rsid w:val="00B35070"/>
    <w:rsid w:val="00B4047E"/>
    <w:rsid w:val="00B50097"/>
    <w:rsid w:val="00B50662"/>
    <w:rsid w:val="00B541F1"/>
    <w:rsid w:val="00B71F1D"/>
    <w:rsid w:val="00B7279C"/>
    <w:rsid w:val="00B77BAC"/>
    <w:rsid w:val="00B84D41"/>
    <w:rsid w:val="00B8761A"/>
    <w:rsid w:val="00B9061D"/>
    <w:rsid w:val="00B94D3E"/>
    <w:rsid w:val="00B95546"/>
    <w:rsid w:val="00BA38CF"/>
    <w:rsid w:val="00BB3335"/>
    <w:rsid w:val="00BB3829"/>
    <w:rsid w:val="00BB703B"/>
    <w:rsid w:val="00BD25B8"/>
    <w:rsid w:val="00BE0E54"/>
    <w:rsid w:val="00BE1241"/>
    <w:rsid w:val="00BE1DAF"/>
    <w:rsid w:val="00BF15E0"/>
    <w:rsid w:val="00BF2ABA"/>
    <w:rsid w:val="00BF67E8"/>
    <w:rsid w:val="00C022B6"/>
    <w:rsid w:val="00C11AF2"/>
    <w:rsid w:val="00C25B5C"/>
    <w:rsid w:val="00C3046C"/>
    <w:rsid w:val="00C33901"/>
    <w:rsid w:val="00C33D3D"/>
    <w:rsid w:val="00C35AAF"/>
    <w:rsid w:val="00C45936"/>
    <w:rsid w:val="00C51F02"/>
    <w:rsid w:val="00C63067"/>
    <w:rsid w:val="00C80FA2"/>
    <w:rsid w:val="00C909D6"/>
    <w:rsid w:val="00CC4551"/>
    <w:rsid w:val="00CD5630"/>
    <w:rsid w:val="00CD5E0D"/>
    <w:rsid w:val="00CD77C7"/>
    <w:rsid w:val="00CE0C74"/>
    <w:rsid w:val="00CF06B6"/>
    <w:rsid w:val="00CF0EC3"/>
    <w:rsid w:val="00CF4728"/>
    <w:rsid w:val="00CF74AA"/>
    <w:rsid w:val="00D03BED"/>
    <w:rsid w:val="00D1011C"/>
    <w:rsid w:val="00D12B35"/>
    <w:rsid w:val="00D17545"/>
    <w:rsid w:val="00D25972"/>
    <w:rsid w:val="00D3278E"/>
    <w:rsid w:val="00D407E3"/>
    <w:rsid w:val="00D43ECB"/>
    <w:rsid w:val="00D453DB"/>
    <w:rsid w:val="00D45C07"/>
    <w:rsid w:val="00D45C3E"/>
    <w:rsid w:val="00D66641"/>
    <w:rsid w:val="00D7256F"/>
    <w:rsid w:val="00D979E8"/>
    <w:rsid w:val="00DA1830"/>
    <w:rsid w:val="00DA6217"/>
    <w:rsid w:val="00DB233A"/>
    <w:rsid w:val="00DB5CE7"/>
    <w:rsid w:val="00DB7196"/>
    <w:rsid w:val="00DC2997"/>
    <w:rsid w:val="00DE0AFF"/>
    <w:rsid w:val="00DF0076"/>
    <w:rsid w:val="00E07B8F"/>
    <w:rsid w:val="00E17C22"/>
    <w:rsid w:val="00E329F0"/>
    <w:rsid w:val="00E44769"/>
    <w:rsid w:val="00E47C62"/>
    <w:rsid w:val="00E55779"/>
    <w:rsid w:val="00E669A1"/>
    <w:rsid w:val="00E72EC2"/>
    <w:rsid w:val="00E73AA7"/>
    <w:rsid w:val="00E92FC0"/>
    <w:rsid w:val="00EA6E24"/>
    <w:rsid w:val="00EB3ACC"/>
    <w:rsid w:val="00EB3DA2"/>
    <w:rsid w:val="00EB67F8"/>
    <w:rsid w:val="00EC05EB"/>
    <w:rsid w:val="00EC5A42"/>
    <w:rsid w:val="00EC647F"/>
    <w:rsid w:val="00EE48D7"/>
    <w:rsid w:val="00EF4858"/>
    <w:rsid w:val="00EF4C30"/>
    <w:rsid w:val="00EF4CF7"/>
    <w:rsid w:val="00EF6DE8"/>
    <w:rsid w:val="00F056D2"/>
    <w:rsid w:val="00F11CC7"/>
    <w:rsid w:val="00F22E2F"/>
    <w:rsid w:val="00F23055"/>
    <w:rsid w:val="00F2613B"/>
    <w:rsid w:val="00F26862"/>
    <w:rsid w:val="00F30170"/>
    <w:rsid w:val="00F307DE"/>
    <w:rsid w:val="00F31DB7"/>
    <w:rsid w:val="00F33853"/>
    <w:rsid w:val="00F43A0A"/>
    <w:rsid w:val="00F45AD4"/>
    <w:rsid w:val="00F4735A"/>
    <w:rsid w:val="00F60C22"/>
    <w:rsid w:val="00F71D75"/>
    <w:rsid w:val="00FA39C4"/>
    <w:rsid w:val="00FA483C"/>
    <w:rsid w:val="00FB0489"/>
    <w:rsid w:val="00FB46BA"/>
    <w:rsid w:val="00FC346E"/>
    <w:rsid w:val="00FD2BDE"/>
    <w:rsid w:val="00FD4EF0"/>
    <w:rsid w:val="00FD57B1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02F12"/>
  <w15:docId w15:val="{B9333E95-4928-4AA1-BF7F-9975A4C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10"/>
    <w:pPr>
      <w:widowControl w:val="0"/>
      <w:suppressAutoHyphens/>
      <w:overflowPunct w:val="0"/>
      <w:autoSpaceDE w:val="0"/>
      <w:spacing w:after="0" w:line="312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D7C10"/>
    <w:pPr>
      <w:keepNext/>
      <w:tabs>
        <w:tab w:val="num" w:pos="0"/>
      </w:tabs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D7C10"/>
    <w:pPr>
      <w:keepNext/>
      <w:widowControl/>
      <w:tabs>
        <w:tab w:val="num" w:pos="0"/>
      </w:tabs>
      <w:spacing w:before="40" w:line="100" w:lineRule="atLeast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D7C10"/>
    <w:pPr>
      <w:keepNext/>
      <w:widowControl/>
      <w:tabs>
        <w:tab w:val="num" w:pos="0"/>
      </w:tabs>
      <w:spacing w:line="100" w:lineRule="atLeas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7C10"/>
    <w:pPr>
      <w:keepNext/>
      <w:widowControl/>
      <w:tabs>
        <w:tab w:val="num" w:pos="0"/>
      </w:tabs>
      <w:spacing w:line="100" w:lineRule="atLeas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D7C10"/>
    <w:pPr>
      <w:keepNext/>
      <w:widowControl/>
      <w:tabs>
        <w:tab w:val="num" w:pos="0"/>
      </w:tabs>
      <w:spacing w:line="100" w:lineRule="atLeast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E1E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C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7C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7C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7C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7C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0D7C10"/>
    <w:rPr>
      <w:rFonts w:ascii="StarSymbol" w:hAnsi="StarSymbol"/>
    </w:rPr>
  </w:style>
  <w:style w:type="character" w:customStyle="1" w:styleId="WW8Num3z0">
    <w:name w:val="WW8Num3z0"/>
    <w:rsid w:val="000D7C10"/>
    <w:rPr>
      <w:rFonts w:ascii="StarSymbol" w:hAnsi="StarSymbol"/>
      <w:color w:val="000000"/>
    </w:rPr>
  </w:style>
  <w:style w:type="character" w:customStyle="1" w:styleId="WW8Num4z0">
    <w:name w:val="WW8Num4z0"/>
    <w:rsid w:val="000D7C10"/>
    <w:rPr>
      <w:rFonts w:ascii="Symbol" w:hAnsi="Symbol" w:cs="Times New Roman"/>
    </w:rPr>
  </w:style>
  <w:style w:type="character" w:customStyle="1" w:styleId="Absatz-Standardschriftart">
    <w:name w:val="Absatz-Standardschriftart"/>
    <w:rsid w:val="000D7C10"/>
  </w:style>
  <w:style w:type="character" w:customStyle="1" w:styleId="WW-Absatz-Standardschriftart">
    <w:name w:val="WW-Absatz-Standardschriftart"/>
    <w:rsid w:val="000D7C10"/>
  </w:style>
  <w:style w:type="character" w:customStyle="1" w:styleId="WW-Absatz-Standardschriftart1">
    <w:name w:val="WW-Absatz-Standardschriftart1"/>
    <w:rsid w:val="000D7C10"/>
  </w:style>
  <w:style w:type="character" w:customStyle="1" w:styleId="WW-Absatz-Standardschriftart11">
    <w:name w:val="WW-Absatz-Standardschriftart11"/>
    <w:rsid w:val="000D7C10"/>
  </w:style>
  <w:style w:type="character" w:customStyle="1" w:styleId="WW8Num5z0">
    <w:name w:val="WW8Num5z0"/>
    <w:rsid w:val="000D7C10"/>
    <w:rPr>
      <w:rFonts w:ascii="StarSymbol" w:hAnsi="StarSymbol"/>
    </w:rPr>
  </w:style>
  <w:style w:type="character" w:customStyle="1" w:styleId="WW8Num6z0">
    <w:name w:val="WW8Num6z0"/>
    <w:rsid w:val="000D7C10"/>
    <w:rPr>
      <w:color w:val="000000"/>
    </w:rPr>
  </w:style>
  <w:style w:type="character" w:customStyle="1" w:styleId="WW-Absatz-Standardschriftart111">
    <w:name w:val="WW-Absatz-Standardschriftart111"/>
    <w:rsid w:val="000D7C10"/>
  </w:style>
  <w:style w:type="character" w:customStyle="1" w:styleId="WW-Absatz-Standardschriftart1111">
    <w:name w:val="WW-Absatz-Standardschriftart1111"/>
    <w:rsid w:val="000D7C10"/>
  </w:style>
  <w:style w:type="character" w:customStyle="1" w:styleId="WW-Absatz-Standardschriftart11111">
    <w:name w:val="WW-Absatz-Standardschriftart11111"/>
    <w:rsid w:val="000D7C10"/>
  </w:style>
  <w:style w:type="character" w:customStyle="1" w:styleId="WW-Absatz-Standardschriftart111111">
    <w:name w:val="WW-Absatz-Standardschriftart111111"/>
    <w:rsid w:val="000D7C10"/>
  </w:style>
  <w:style w:type="character" w:customStyle="1" w:styleId="WW8Num7z0">
    <w:name w:val="WW8Num7z0"/>
    <w:rsid w:val="000D7C10"/>
    <w:rPr>
      <w:rFonts w:ascii="StarSymbol" w:hAnsi="StarSymbol"/>
    </w:rPr>
  </w:style>
  <w:style w:type="character" w:customStyle="1" w:styleId="WW-Absatz-Standardschriftart1111111">
    <w:name w:val="WW-Absatz-Standardschriftart1111111"/>
    <w:rsid w:val="000D7C10"/>
  </w:style>
  <w:style w:type="character" w:customStyle="1" w:styleId="WW8Num10z0">
    <w:name w:val="WW8Num10z0"/>
    <w:rsid w:val="000D7C10"/>
    <w:rPr>
      <w:rFonts w:ascii="Symbol" w:hAnsi="Symbol"/>
    </w:rPr>
  </w:style>
  <w:style w:type="character" w:customStyle="1" w:styleId="WW8Num10z1">
    <w:name w:val="WW8Num10z1"/>
    <w:rsid w:val="000D7C10"/>
    <w:rPr>
      <w:rFonts w:ascii="Courier New" w:hAnsi="Courier New" w:cs="Courier New"/>
    </w:rPr>
  </w:style>
  <w:style w:type="character" w:customStyle="1" w:styleId="WW8Num10z2">
    <w:name w:val="WW8Num10z2"/>
    <w:rsid w:val="000D7C10"/>
    <w:rPr>
      <w:rFonts w:ascii="Wingdings" w:hAnsi="Wingdings"/>
    </w:rPr>
  </w:style>
  <w:style w:type="character" w:customStyle="1" w:styleId="WW8Num13z0">
    <w:name w:val="WW8Num13z0"/>
    <w:rsid w:val="000D7C10"/>
    <w:rPr>
      <w:color w:val="000000"/>
    </w:rPr>
  </w:style>
  <w:style w:type="character" w:customStyle="1" w:styleId="WW8Num14z0">
    <w:name w:val="WW8Num14z0"/>
    <w:rsid w:val="000D7C10"/>
    <w:rPr>
      <w:color w:val="000000"/>
    </w:rPr>
  </w:style>
  <w:style w:type="character" w:customStyle="1" w:styleId="WW8Num16z1">
    <w:name w:val="WW8Num16z1"/>
    <w:rsid w:val="000D7C10"/>
    <w:rPr>
      <w:strike w:val="0"/>
      <w:dstrike w:val="0"/>
    </w:rPr>
  </w:style>
  <w:style w:type="character" w:customStyle="1" w:styleId="WW8Num21z0">
    <w:name w:val="WW8Num21z0"/>
    <w:rsid w:val="000D7C10"/>
    <w:rPr>
      <w:rFonts w:ascii="Symbol" w:hAnsi="Symbol"/>
    </w:rPr>
  </w:style>
  <w:style w:type="character" w:customStyle="1" w:styleId="WW8Num21z1">
    <w:name w:val="WW8Num21z1"/>
    <w:rsid w:val="000D7C10"/>
    <w:rPr>
      <w:rFonts w:ascii="Courier New" w:hAnsi="Courier New" w:cs="Courier New"/>
    </w:rPr>
  </w:style>
  <w:style w:type="character" w:customStyle="1" w:styleId="WW8Num21z2">
    <w:name w:val="WW8Num21z2"/>
    <w:rsid w:val="000D7C10"/>
    <w:rPr>
      <w:rFonts w:ascii="Wingdings" w:hAnsi="Wingdings"/>
    </w:rPr>
  </w:style>
  <w:style w:type="character" w:customStyle="1" w:styleId="WW8Num24z0">
    <w:name w:val="WW8Num24z0"/>
    <w:rsid w:val="000D7C10"/>
    <w:rPr>
      <w:color w:val="000000"/>
    </w:rPr>
  </w:style>
  <w:style w:type="character" w:customStyle="1" w:styleId="WW8Num25z0">
    <w:name w:val="WW8Num25z0"/>
    <w:rsid w:val="000D7C10"/>
    <w:rPr>
      <w:color w:val="000000"/>
    </w:rPr>
  </w:style>
  <w:style w:type="character" w:customStyle="1" w:styleId="WW8Num32z0">
    <w:name w:val="WW8Num32z0"/>
    <w:rsid w:val="000D7C10"/>
    <w:rPr>
      <w:rFonts w:ascii="Symbol" w:eastAsia="Times New Roman" w:hAnsi="Symbol" w:cs="Times New Roman"/>
    </w:rPr>
  </w:style>
  <w:style w:type="character" w:customStyle="1" w:styleId="WW8Num32z1">
    <w:name w:val="WW8Num32z1"/>
    <w:rsid w:val="000D7C10"/>
    <w:rPr>
      <w:rFonts w:ascii="Courier New" w:hAnsi="Courier New"/>
    </w:rPr>
  </w:style>
  <w:style w:type="character" w:customStyle="1" w:styleId="WW8Num32z2">
    <w:name w:val="WW8Num32z2"/>
    <w:rsid w:val="000D7C10"/>
    <w:rPr>
      <w:rFonts w:ascii="Wingdings" w:hAnsi="Wingdings"/>
    </w:rPr>
  </w:style>
  <w:style w:type="character" w:customStyle="1" w:styleId="WW8Num32z3">
    <w:name w:val="WW8Num32z3"/>
    <w:rsid w:val="000D7C10"/>
    <w:rPr>
      <w:rFonts w:ascii="Symbol" w:hAnsi="Symbol"/>
    </w:rPr>
  </w:style>
  <w:style w:type="character" w:customStyle="1" w:styleId="WW8Num39z0">
    <w:name w:val="WW8Num39z0"/>
    <w:rsid w:val="000D7C10"/>
    <w:rPr>
      <w:sz w:val="24"/>
    </w:rPr>
  </w:style>
  <w:style w:type="character" w:customStyle="1" w:styleId="WW8Num45z0">
    <w:name w:val="WW8Num45z0"/>
    <w:rsid w:val="000D7C10"/>
    <w:rPr>
      <w:sz w:val="24"/>
    </w:rPr>
  </w:style>
  <w:style w:type="character" w:customStyle="1" w:styleId="11">
    <w:name w:val="Основной шрифт абзаца1"/>
    <w:rsid w:val="000D7C10"/>
  </w:style>
  <w:style w:type="character" w:styleId="a3">
    <w:name w:val="page number"/>
    <w:basedOn w:val="11"/>
    <w:rsid w:val="000D7C10"/>
  </w:style>
  <w:style w:type="character" w:styleId="a4">
    <w:name w:val="Hyperlink"/>
    <w:rsid w:val="000D7C10"/>
    <w:rPr>
      <w:color w:val="0000FF"/>
      <w:u w:val="single"/>
    </w:rPr>
  </w:style>
  <w:style w:type="character" w:styleId="a5">
    <w:name w:val="FollowedHyperlink"/>
    <w:rsid w:val="000D7C10"/>
    <w:rPr>
      <w:color w:val="800080"/>
      <w:u w:val="single"/>
    </w:rPr>
  </w:style>
  <w:style w:type="character" w:customStyle="1" w:styleId="a6">
    <w:name w:val="Символ нумерации"/>
    <w:rsid w:val="000D7C10"/>
  </w:style>
  <w:style w:type="paragraph" w:customStyle="1" w:styleId="12">
    <w:name w:val="Заголовок1"/>
    <w:basedOn w:val="a"/>
    <w:next w:val="a7"/>
    <w:rsid w:val="000D7C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0D7C10"/>
    <w:pPr>
      <w:widowControl/>
      <w:spacing w:line="336" w:lineRule="auto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0D7C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"/>
    <w:basedOn w:val="a7"/>
    <w:rsid w:val="000D7C10"/>
    <w:rPr>
      <w:rFonts w:cs="Tahoma"/>
    </w:rPr>
  </w:style>
  <w:style w:type="paragraph" w:customStyle="1" w:styleId="13">
    <w:name w:val="Название1"/>
    <w:basedOn w:val="a"/>
    <w:rsid w:val="000D7C1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D7C10"/>
    <w:pPr>
      <w:suppressLineNumbers/>
    </w:pPr>
    <w:rPr>
      <w:rFonts w:cs="Tahoma"/>
    </w:rPr>
  </w:style>
  <w:style w:type="paragraph" w:styleId="aa">
    <w:name w:val="Title"/>
    <w:basedOn w:val="12"/>
    <w:next w:val="ab"/>
    <w:link w:val="ac"/>
    <w:qFormat/>
    <w:rsid w:val="000D7C10"/>
  </w:style>
  <w:style w:type="character" w:customStyle="1" w:styleId="ac">
    <w:name w:val="Заголовок Знак"/>
    <w:basedOn w:val="a0"/>
    <w:link w:val="aa"/>
    <w:rsid w:val="000D7C10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12"/>
    <w:next w:val="a7"/>
    <w:link w:val="ad"/>
    <w:qFormat/>
    <w:rsid w:val="000D7C10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0D7C1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5">
    <w:name w:val="Обычный (веб)1"/>
    <w:basedOn w:val="a"/>
    <w:rsid w:val="000D7C10"/>
    <w:pPr>
      <w:widowControl/>
      <w:spacing w:before="100" w:after="100" w:line="100" w:lineRule="atLeast"/>
    </w:pPr>
    <w:rPr>
      <w:sz w:val="24"/>
    </w:rPr>
  </w:style>
  <w:style w:type="paragraph" w:styleId="ae">
    <w:name w:val="footer"/>
    <w:basedOn w:val="a"/>
    <w:link w:val="af"/>
    <w:rsid w:val="000D7C10"/>
    <w:pPr>
      <w:widowControl/>
      <w:tabs>
        <w:tab w:val="center" w:pos="4677"/>
        <w:tab w:val="right" w:pos="9355"/>
      </w:tabs>
      <w:spacing w:line="100" w:lineRule="atLeast"/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0D7C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D7C10"/>
    <w:pPr>
      <w:widowControl/>
      <w:spacing w:line="100" w:lineRule="atLeast"/>
      <w:ind w:left="1985"/>
      <w:jc w:val="center"/>
    </w:pPr>
    <w:rPr>
      <w:sz w:val="28"/>
    </w:rPr>
  </w:style>
  <w:style w:type="paragraph" w:styleId="af0">
    <w:name w:val="Body Text Indent"/>
    <w:basedOn w:val="a"/>
    <w:link w:val="af1"/>
    <w:rsid w:val="000D7C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D7C10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f2">
    <w:name w:val="Balloon Text"/>
    <w:basedOn w:val="a"/>
    <w:link w:val="af3"/>
    <w:rsid w:val="000D7C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C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D7C10"/>
    <w:pPr>
      <w:overflowPunct/>
      <w:autoSpaceDE/>
      <w:spacing w:after="120" w:line="480" w:lineRule="auto"/>
      <w:ind w:left="283"/>
      <w:textAlignment w:val="auto"/>
    </w:pPr>
    <w:rPr>
      <w:sz w:val="20"/>
    </w:rPr>
  </w:style>
  <w:style w:type="paragraph" w:customStyle="1" w:styleId="af4">
    <w:name w:val="Содержимое таблицы"/>
    <w:basedOn w:val="a"/>
    <w:rsid w:val="000D7C10"/>
    <w:pPr>
      <w:suppressLineNumbers/>
    </w:pPr>
  </w:style>
  <w:style w:type="paragraph" w:customStyle="1" w:styleId="af5">
    <w:name w:val="Заголовок таблицы"/>
    <w:basedOn w:val="af4"/>
    <w:rsid w:val="000D7C10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0D7C10"/>
  </w:style>
  <w:style w:type="paragraph" w:styleId="af7">
    <w:name w:val="header"/>
    <w:basedOn w:val="a"/>
    <w:link w:val="af8"/>
    <w:rsid w:val="000D7C1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0D7C10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f9">
    <w:name w:val="Table Elegant"/>
    <w:basedOn w:val="a1"/>
    <w:rsid w:val="000D7C10"/>
    <w:pPr>
      <w:widowControl w:val="0"/>
      <w:suppressAutoHyphens/>
      <w:overflowPunct w:val="0"/>
      <w:autoSpaceDE w:val="0"/>
      <w:spacing w:after="0" w:line="312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annotation reference"/>
    <w:rsid w:val="000D7C10"/>
    <w:rPr>
      <w:sz w:val="16"/>
      <w:szCs w:val="16"/>
    </w:rPr>
  </w:style>
  <w:style w:type="paragraph" w:styleId="afb">
    <w:name w:val="annotation text"/>
    <w:basedOn w:val="a"/>
    <w:link w:val="afc"/>
    <w:rsid w:val="000D7C10"/>
    <w:rPr>
      <w:sz w:val="20"/>
    </w:rPr>
  </w:style>
  <w:style w:type="character" w:customStyle="1" w:styleId="afc">
    <w:name w:val="Текст примечания Знак"/>
    <w:basedOn w:val="a0"/>
    <w:link w:val="afb"/>
    <w:rsid w:val="000D7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e"/>
    <w:rsid w:val="000D7C10"/>
    <w:rPr>
      <w:b/>
      <w:bCs/>
    </w:rPr>
  </w:style>
  <w:style w:type="character" w:customStyle="1" w:styleId="afe">
    <w:name w:val="Тема примечания Знак"/>
    <w:basedOn w:val="afc"/>
    <w:link w:val="afd"/>
    <w:rsid w:val="000D7C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Nonformat">
    <w:name w:val="ConsNonformat"/>
    <w:rsid w:val="000D7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0D7C10"/>
    <w:pPr>
      <w:ind w:left="720"/>
      <w:contextualSpacing/>
    </w:pPr>
  </w:style>
  <w:style w:type="table" w:styleId="aff0">
    <w:name w:val="Table Grid"/>
    <w:basedOn w:val="a1"/>
    <w:rsid w:val="000D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8C3512"/>
  </w:style>
  <w:style w:type="character" w:customStyle="1" w:styleId="js-phone-number">
    <w:name w:val="js-phone-number"/>
    <w:basedOn w:val="a0"/>
    <w:rsid w:val="008C3512"/>
  </w:style>
  <w:style w:type="paragraph" w:customStyle="1" w:styleId="Default">
    <w:name w:val="Default"/>
    <w:rsid w:val="00825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946E8B"/>
  </w:style>
  <w:style w:type="paragraph" w:styleId="aff1">
    <w:name w:val="Normal (Web)"/>
    <w:basedOn w:val="a"/>
    <w:uiPriority w:val="99"/>
    <w:unhideWhenUsed/>
    <w:rsid w:val="0077191B"/>
    <w:pPr>
      <w:widowControl/>
      <w:suppressAutoHyphens w:val="0"/>
      <w:overflowPunct/>
      <w:autoSpaceDE/>
      <w:spacing w:before="100" w:beforeAutospacing="1" w:after="100" w:afterAutospacing="1" w:line="240" w:lineRule="auto"/>
      <w:textAlignment w:val="auto"/>
    </w:pPr>
    <w:rPr>
      <w:rFonts w:eastAsia="Calibri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1EB9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3B5B-3D59-46C9-8AC2-D01C204B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36</cp:revision>
  <cp:lastPrinted>2023-04-07T01:31:00Z</cp:lastPrinted>
  <dcterms:created xsi:type="dcterms:W3CDTF">2023-02-03T10:10:00Z</dcterms:created>
  <dcterms:modified xsi:type="dcterms:W3CDTF">2023-06-02T06:25:00Z</dcterms:modified>
</cp:coreProperties>
</file>